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2859" w14:textId="77777777" w:rsidR="000F513E" w:rsidRDefault="00DB163F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RECHERCHE </w:t>
      </w:r>
      <w:r w:rsidR="000F513E">
        <w:rPr>
          <w:rFonts w:ascii="Arial" w:hAnsi="Arial" w:cs="Arial"/>
          <w:b/>
          <w:snapToGrid w:val="0"/>
          <w:sz w:val="28"/>
          <w:szCs w:val="28"/>
        </w:rPr>
        <w:t>DE PARTENAIRES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OU</w:t>
      </w:r>
      <w:r w:rsidR="000F513E">
        <w:rPr>
          <w:rFonts w:ascii="Arial" w:hAnsi="Arial" w:cs="Arial"/>
          <w:b/>
          <w:snapToGrid w:val="0"/>
          <w:sz w:val="28"/>
          <w:szCs w:val="28"/>
        </w:rPr>
        <w:t xml:space="preserve"> DE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REPRENEURS</w:t>
      </w:r>
    </w:p>
    <w:p w14:paraId="19A8568F" w14:textId="0DBD7FC5" w:rsidR="00DB163F" w:rsidRDefault="000F513E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ENTREPRISE</w:t>
      </w:r>
      <w:r w:rsidR="00DB163F">
        <w:rPr>
          <w:rFonts w:ascii="Arial" w:hAnsi="Arial" w:cs="Arial"/>
          <w:b/>
          <w:snapToGrid w:val="0"/>
          <w:sz w:val="28"/>
          <w:szCs w:val="28"/>
        </w:rPr>
        <w:t xml:space="preserve"> EN REDRESSEMENT JUDICIAIRE</w:t>
      </w:r>
    </w:p>
    <w:p w14:paraId="1EE1A0F6" w14:textId="77777777" w:rsidR="00DB163F" w:rsidRDefault="00DB163F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14:paraId="5233D191" w14:textId="03AE5CF9" w:rsidR="00C21844" w:rsidRPr="00602A66" w:rsidRDefault="00602A66" w:rsidP="00FF7DE3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602A66">
        <w:rPr>
          <w:rFonts w:ascii="Arial" w:hAnsi="Arial" w:cs="Arial"/>
          <w:b/>
          <w:snapToGrid w:val="0"/>
          <w:sz w:val="28"/>
          <w:szCs w:val="28"/>
        </w:rPr>
        <w:t>HOTELLERIE ET RESTAURATION</w:t>
      </w:r>
    </w:p>
    <w:p w14:paraId="5406323A" w14:textId="13528CC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</w:p>
    <w:p w14:paraId="60EF6C42" w14:textId="77777777" w:rsidR="00123A4C" w:rsidRDefault="00123A4C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</w:p>
    <w:p w14:paraId="0CC1C1CD" w14:textId="4102C41F" w:rsidR="00C21844" w:rsidRDefault="00D55488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SAS DOMAINES CONFIDENTIELS</w:t>
      </w:r>
    </w:p>
    <w:p w14:paraId="00348A14" w14:textId="3D98A613" w:rsidR="00C21844" w:rsidRPr="00A06E6E" w:rsidRDefault="00D55488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i/>
          <w:iCs/>
          <w:snapToGrid w:val="0"/>
        </w:rPr>
      </w:pPr>
      <w:r w:rsidRPr="00A06E6E">
        <w:rPr>
          <w:rFonts w:ascii="Arial" w:hAnsi="Arial" w:cs="Arial"/>
          <w:b/>
          <w:i/>
          <w:iCs/>
          <w:snapToGrid w:val="0"/>
        </w:rPr>
        <w:t>L’Hostellerie du Vieux Cordes</w:t>
      </w:r>
    </w:p>
    <w:p w14:paraId="2A9CAF08" w14:textId="0556CCF0" w:rsidR="00C21844" w:rsidRDefault="00D55488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21 Rue Saint-Michel</w:t>
      </w:r>
    </w:p>
    <w:p w14:paraId="6E00BBCC" w14:textId="7E5E2DCF" w:rsidR="00D55488" w:rsidRDefault="00D55488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81170 CORDES-SUR-CIEL</w:t>
      </w:r>
    </w:p>
    <w:p w14:paraId="57F381C6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</w:p>
    <w:p w14:paraId="33C667CA" w14:textId="77777777" w:rsidR="00C21844" w:rsidRDefault="00C21844" w:rsidP="00C21844">
      <w:pPr>
        <w:rPr>
          <w:rFonts w:ascii="Arial" w:hAnsi="Arial" w:cs="Arial"/>
          <w:snapToGrid w:val="0"/>
        </w:rPr>
      </w:pPr>
    </w:p>
    <w:p w14:paraId="5D888892" w14:textId="77777777" w:rsidR="00C21844" w:rsidRDefault="00C21844" w:rsidP="00C21844">
      <w:pPr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  <w:u w:val="single"/>
        </w:rPr>
        <w:t>Activité</w:t>
      </w:r>
      <w:r w:rsidRPr="00030F47">
        <w:rPr>
          <w:rFonts w:ascii="Arial" w:hAnsi="Arial" w:cs="Arial"/>
          <w:snapToGrid w:val="0"/>
        </w:rPr>
        <w:t> :</w:t>
      </w:r>
    </w:p>
    <w:p w14:paraId="578F0F08" w14:textId="065DDBC2" w:rsidR="00C21844" w:rsidRDefault="00030F4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Hôtellerie et restauration au cœur de la cité médiévale de CORDES-SUR-CIEL</w:t>
      </w:r>
      <w:r w:rsidR="000F513E">
        <w:rPr>
          <w:rFonts w:ascii="Arial" w:hAnsi="Arial" w:cs="Arial"/>
          <w:snapToGrid w:val="0"/>
        </w:rPr>
        <w:t xml:space="preserve"> (81)</w:t>
      </w:r>
      <w:r>
        <w:rPr>
          <w:rFonts w:ascii="Arial" w:hAnsi="Arial" w:cs="Arial"/>
          <w:snapToGrid w:val="0"/>
        </w:rPr>
        <w:t xml:space="preserve"> dans un édifice de 2000 m² bâti entre le XIIIème et le XVème siècle</w:t>
      </w:r>
      <w:r w:rsidR="000F513E">
        <w:rPr>
          <w:rFonts w:ascii="Arial" w:hAnsi="Arial" w:cs="Arial"/>
          <w:snapToGrid w:val="0"/>
        </w:rPr>
        <w:t>,</w:t>
      </w:r>
      <w:r w:rsidR="00602A66">
        <w:rPr>
          <w:rFonts w:ascii="Arial" w:hAnsi="Arial" w:cs="Arial"/>
          <w:snapToGrid w:val="0"/>
        </w:rPr>
        <w:t xml:space="preserve"> patio et terrasse</w:t>
      </w:r>
      <w:r w:rsidR="000B47F3">
        <w:rPr>
          <w:rFonts w:ascii="Arial" w:hAnsi="Arial" w:cs="Arial"/>
          <w:snapToGrid w:val="0"/>
        </w:rPr>
        <w:t xml:space="preserve"> avec</w:t>
      </w:r>
      <w:r w:rsidR="00602A66">
        <w:rPr>
          <w:rFonts w:ascii="Arial" w:hAnsi="Arial" w:cs="Arial"/>
          <w:snapToGrid w:val="0"/>
        </w:rPr>
        <w:t xml:space="preserve"> vue sur la vallée</w:t>
      </w:r>
    </w:p>
    <w:p w14:paraId="6EF56E1B" w14:textId="1A1E7919" w:rsidR="00030F47" w:rsidRDefault="00030F4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Capacité : 20 chambres et une trentaine de couverts par service</w:t>
      </w:r>
    </w:p>
    <w:p w14:paraId="1054B6BD" w14:textId="1CF31FB8" w:rsidR="00030F47" w:rsidRDefault="00030F4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66B9077B" w14:textId="41974962" w:rsidR="00030F47" w:rsidRDefault="00030F4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 w:rsidRPr="00030F47">
        <w:rPr>
          <w:rFonts w:ascii="Arial" w:hAnsi="Arial" w:cs="Arial"/>
          <w:snapToGrid w:val="0"/>
          <w:u w:val="single"/>
        </w:rPr>
        <w:t>Site internet</w:t>
      </w:r>
      <w:r>
        <w:rPr>
          <w:rFonts w:ascii="Arial" w:hAnsi="Arial" w:cs="Arial"/>
          <w:snapToGrid w:val="0"/>
        </w:rPr>
        <w:t xml:space="preserve"> : </w:t>
      </w:r>
      <w:hyperlink r:id="rId5" w:history="1">
        <w:r w:rsidRPr="00601A17">
          <w:rPr>
            <w:rStyle w:val="Lienhypertexte"/>
            <w:rFonts w:ascii="Arial" w:hAnsi="Arial" w:cs="Arial"/>
            <w:snapToGrid w:val="0"/>
          </w:rPr>
          <w:t>www.hotelcordes.fr</w:t>
        </w:r>
      </w:hyperlink>
    </w:p>
    <w:p w14:paraId="1B3E18BC" w14:textId="77777777" w:rsidR="002E09E7" w:rsidRDefault="002E09E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</w:p>
    <w:p w14:paraId="7DD00F75" w14:textId="77777777" w:rsidR="008F358E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Chiffres d'affaires</w:t>
      </w:r>
      <w:r w:rsidRPr="00C926F6">
        <w:rPr>
          <w:rFonts w:ascii="Arial" w:hAnsi="Arial" w:cs="Arial"/>
          <w:snapToGrid w:val="0"/>
        </w:rPr>
        <w:t> </w:t>
      </w:r>
      <w:r>
        <w:rPr>
          <w:rFonts w:ascii="Arial" w:hAnsi="Arial" w:cs="Arial"/>
          <w:snapToGrid w:val="0"/>
        </w:rPr>
        <w:t>:</w:t>
      </w:r>
    </w:p>
    <w:p w14:paraId="2CD258D9" w14:textId="4138BF26" w:rsidR="00030F47" w:rsidRDefault="00030F4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 3</w:t>
      </w:r>
      <w:r w:rsidR="00604837">
        <w:rPr>
          <w:rFonts w:ascii="Arial" w:hAnsi="Arial" w:cs="Arial"/>
          <w:snapToGrid w:val="0"/>
        </w:rPr>
        <w:t>1</w:t>
      </w:r>
      <w:r>
        <w:rPr>
          <w:rFonts w:ascii="Arial" w:hAnsi="Arial" w:cs="Arial"/>
          <w:snapToGrid w:val="0"/>
        </w:rPr>
        <w:t>.</w:t>
      </w:r>
      <w:r w:rsidR="00604837">
        <w:rPr>
          <w:rFonts w:ascii="Arial" w:hAnsi="Arial" w:cs="Arial"/>
          <w:snapToGrid w:val="0"/>
        </w:rPr>
        <w:t>10</w:t>
      </w:r>
      <w:r>
        <w:rPr>
          <w:rFonts w:ascii="Arial" w:hAnsi="Arial" w:cs="Arial"/>
          <w:snapToGrid w:val="0"/>
        </w:rPr>
        <w:t>.2022 (</w:t>
      </w:r>
      <w:r w:rsidR="00604837">
        <w:rPr>
          <w:rFonts w:ascii="Arial" w:hAnsi="Arial" w:cs="Arial"/>
          <w:snapToGrid w:val="0"/>
        </w:rPr>
        <w:t>10</w:t>
      </w:r>
      <w:r>
        <w:rPr>
          <w:rFonts w:ascii="Arial" w:hAnsi="Arial" w:cs="Arial"/>
          <w:snapToGrid w:val="0"/>
        </w:rPr>
        <w:t xml:space="preserve"> mois) : 3</w:t>
      </w:r>
      <w:r w:rsidR="00604837">
        <w:rPr>
          <w:rFonts w:ascii="Arial" w:hAnsi="Arial" w:cs="Arial"/>
          <w:snapToGrid w:val="0"/>
        </w:rPr>
        <w:t>64 516</w:t>
      </w:r>
      <w:r>
        <w:rPr>
          <w:rFonts w:ascii="Arial" w:hAnsi="Arial" w:cs="Arial"/>
          <w:snapToGrid w:val="0"/>
        </w:rPr>
        <w:t xml:space="preserve"> €</w:t>
      </w:r>
    </w:p>
    <w:p w14:paraId="26409241" w14:textId="1D60FCE3" w:rsidR="00C21844" w:rsidRPr="00F277FF" w:rsidRDefault="008F358E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 w:rsidRPr="00F277FF">
        <w:rPr>
          <w:rFonts w:ascii="Arial" w:hAnsi="Arial" w:cs="Arial"/>
          <w:snapToGrid w:val="0"/>
        </w:rPr>
        <w:t>31.</w:t>
      </w:r>
      <w:r w:rsidR="00030F47">
        <w:rPr>
          <w:rFonts w:ascii="Arial" w:hAnsi="Arial" w:cs="Arial"/>
          <w:snapToGrid w:val="0"/>
        </w:rPr>
        <w:t>12.2021 : 286 962 €</w:t>
      </w:r>
    </w:p>
    <w:p w14:paraId="1637941E" w14:textId="44328B7C" w:rsidR="00C21844" w:rsidRDefault="002E09E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31.</w:t>
      </w:r>
      <w:r w:rsidR="00030F47">
        <w:rPr>
          <w:rFonts w:ascii="Arial" w:hAnsi="Arial" w:cs="Arial"/>
          <w:snapToGrid w:val="0"/>
        </w:rPr>
        <w:t>12.2020 : 3</w:t>
      </w:r>
      <w:r w:rsidR="00602A66">
        <w:rPr>
          <w:rFonts w:ascii="Arial" w:hAnsi="Arial" w:cs="Arial"/>
          <w:snapToGrid w:val="0"/>
        </w:rPr>
        <w:t>5</w:t>
      </w:r>
      <w:r w:rsidR="00030F47">
        <w:rPr>
          <w:rFonts w:ascii="Arial" w:hAnsi="Arial" w:cs="Arial"/>
          <w:snapToGrid w:val="0"/>
        </w:rPr>
        <w:t>7 714</w:t>
      </w:r>
      <w:r w:rsidR="00C21844">
        <w:rPr>
          <w:rFonts w:ascii="Arial" w:hAnsi="Arial" w:cs="Arial"/>
          <w:snapToGrid w:val="0"/>
        </w:rPr>
        <w:t xml:space="preserve"> €</w:t>
      </w:r>
    </w:p>
    <w:p w14:paraId="6D3A07D4" w14:textId="3C843450" w:rsidR="00C21844" w:rsidRDefault="002E09E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31.</w:t>
      </w:r>
      <w:r w:rsidR="00030F47">
        <w:rPr>
          <w:rFonts w:ascii="Arial" w:hAnsi="Arial" w:cs="Arial"/>
          <w:snapToGrid w:val="0"/>
        </w:rPr>
        <w:t>12.2019 (15 mois) : 548 760</w:t>
      </w:r>
      <w:r>
        <w:rPr>
          <w:rFonts w:ascii="Arial" w:hAnsi="Arial" w:cs="Arial"/>
          <w:snapToGrid w:val="0"/>
        </w:rPr>
        <w:t xml:space="preserve"> €</w:t>
      </w:r>
    </w:p>
    <w:p w14:paraId="72F23ED8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5261EA97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u w:val="single"/>
        </w:rPr>
        <w:t>Effectif </w:t>
      </w:r>
      <w:r>
        <w:rPr>
          <w:rFonts w:ascii="Arial" w:hAnsi="Arial" w:cs="Arial"/>
          <w:snapToGrid w:val="0"/>
        </w:rPr>
        <w:t>:</w:t>
      </w:r>
    </w:p>
    <w:p w14:paraId="4A988106" w14:textId="7F5E39BD" w:rsidR="00C21844" w:rsidRDefault="00604837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7</w:t>
      </w:r>
      <w:r w:rsidR="00FF7DE3">
        <w:rPr>
          <w:rFonts w:ascii="Arial" w:hAnsi="Arial" w:cs="Arial"/>
          <w:snapToGrid w:val="0"/>
        </w:rPr>
        <w:t xml:space="preserve"> en CDI</w:t>
      </w:r>
      <w:r w:rsidR="00D55488">
        <w:rPr>
          <w:rFonts w:ascii="Arial" w:hAnsi="Arial" w:cs="Arial"/>
          <w:snapToGrid w:val="0"/>
        </w:rPr>
        <w:t xml:space="preserve"> et </w:t>
      </w:r>
      <w:r>
        <w:rPr>
          <w:rFonts w:ascii="Arial" w:hAnsi="Arial" w:cs="Arial"/>
          <w:snapToGrid w:val="0"/>
        </w:rPr>
        <w:t>1</w:t>
      </w:r>
      <w:r w:rsidR="00D55488">
        <w:rPr>
          <w:rFonts w:ascii="Arial" w:hAnsi="Arial" w:cs="Arial"/>
          <w:snapToGrid w:val="0"/>
        </w:rPr>
        <w:t xml:space="preserve"> en CDD </w:t>
      </w:r>
    </w:p>
    <w:p w14:paraId="579AA6C2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</w:p>
    <w:p w14:paraId="62FC49AD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  <w:snapToGrid w:val="0"/>
          <w:u w:val="single"/>
        </w:rPr>
        <w:t>Situation locative</w:t>
      </w:r>
      <w:r w:rsidRPr="00C926F6">
        <w:rPr>
          <w:rFonts w:ascii="Arial" w:hAnsi="Arial" w:cs="Arial"/>
          <w:snapToGrid w:val="0"/>
        </w:rPr>
        <w:t> :</w:t>
      </w:r>
    </w:p>
    <w:p w14:paraId="03A34C97" w14:textId="29DFB635" w:rsidR="00C21844" w:rsidRPr="00AF3D6C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snapToGrid w:val="0"/>
        </w:rPr>
      </w:pPr>
      <w:r w:rsidRPr="00AF3D6C">
        <w:rPr>
          <w:rFonts w:ascii="Arial" w:hAnsi="Arial" w:cs="Arial"/>
          <w:snapToGrid w:val="0"/>
        </w:rPr>
        <w:t xml:space="preserve">Bail </w:t>
      </w:r>
      <w:r w:rsidR="00F277FF" w:rsidRPr="00AF3D6C">
        <w:rPr>
          <w:rFonts w:ascii="Arial" w:hAnsi="Arial" w:cs="Arial"/>
          <w:snapToGrid w:val="0"/>
        </w:rPr>
        <w:t xml:space="preserve">consenti </w:t>
      </w:r>
      <w:r w:rsidR="00180133" w:rsidRPr="00AF3D6C">
        <w:rPr>
          <w:rFonts w:ascii="Arial" w:hAnsi="Arial" w:cs="Arial"/>
          <w:snapToGrid w:val="0"/>
        </w:rPr>
        <w:t>moyennant un loyer mensuel HT</w:t>
      </w:r>
      <w:r w:rsidR="00C926F6" w:rsidRPr="00AF3D6C">
        <w:rPr>
          <w:rFonts w:ascii="Arial" w:hAnsi="Arial" w:cs="Arial"/>
          <w:snapToGrid w:val="0"/>
        </w:rPr>
        <w:t xml:space="preserve"> actuel</w:t>
      </w:r>
      <w:r w:rsidR="00180133" w:rsidRPr="00AF3D6C">
        <w:rPr>
          <w:rFonts w:ascii="Arial" w:hAnsi="Arial" w:cs="Arial"/>
          <w:snapToGrid w:val="0"/>
        </w:rPr>
        <w:t xml:space="preserve"> de 3 000 €</w:t>
      </w:r>
      <w:r w:rsidR="00C926F6" w:rsidRPr="00AF3D6C">
        <w:rPr>
          <w:rFonts w:ascii="Arial" w:hAnsi="Arial" w:cs="Arial"/>
          <w:snapToGrid w:val="0"/>
        </w:rPr>
        <w:t>, taxe foncière à la charge du bailleur</w:t>
      </w:r>
    </w:p>
    <w:p w14:paraId="2ABDEF0F" w14:textId="77777777" w:rsidR="00C21844" w:rsidRDefault="00C21844" w:rsidP="00C21844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</w:t>
      </w:r>
    </w:p>
    <w:p w14:paraId="5388E0C0" w14:textId="1A0C1C8F" w:rsidR="00C21844" w:rsidRPr="00FC09A1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bCs/>
          <w:snapToGrid w:val="0"/>
        </w:rPr>
      </w:pPr>
      <w:r w:rsidRPr="00FC09A1">
        <w:rPr>
          <w:rFonts w:ascii="Arial" w:hAnsi="Arial" w:cs="Arial"/>
          <w:b/>
          <w:bCs/>
          <w:snapToGrid w:val="0"/>
          <w:u w:val="single"/>
        </w:rPr>
        <w:t>Date limite de dépôt des offres</w:t>
      </w:r>
      <w:r w:rsidRPr="00FC09A1">
        <w:rPr>
          <w:rFonts w:ascii="Arial" w:hAnsi="Arial" w:cs="Arial"/>
          <w:b/>
          <w:bCs/>
          <w:snapToGrid w:val="0"/>
        </w:rPr>
        <w:t xml:space="preserve"> : </w:t>
      </w:r>
      <w:r w:rsidR="00604837">
        <w:rPr>
          <w:rFonts w:ascii="Arial" w:hAnsi="Arial" w:cs="Arial"/>
          <w:b/>
          <w:bCs/>
          <w:snapToGrid w:val="0"/>
        </w:rPr>
        <w:t>Vendredi 23 décembre</w:t>
      </w:r>
      <w:r w:rsidR="00D55488">
        <w:rPr>
          <w:rFonts w:ascii="Arial" w:hAnsi="Arial" w:cs="Arial"/>
          <w:b/>
          <w:bCs/>
          <w:snapToGrid w:val="0"/>
        </w:rPr>
        <w:t xml:space="preserve"> 2022</w:t>
      </w:r>
      <w:r w:rsidR="00F8350E" w:rsidRPr="00FC09A1">
        <w:rPr>
          <w:rFonts w:ascii="Arial" w:hAnsi="Arial" w:cs="Arial"/>
          <w:b/>
          <w:bCs/>
          <w:snapToGrid w:val="0"/>
        </w:rPr>
        <w:t xml:space="preserve"> à 12h00 (midi)</w:t>
      </w:r>
    </w:p>
    <w:p w14:paraId="4522F879" w14:textId="77777777" w:rsidR="00C21844" w:rsidRDefault="00C21844" w:rsidP="00C21844">
      <w:pPr>
        <w:rPr>
          <w:rFonts w:ascii="Arial" w:hAnsi="Arial" w:cs="Arial"/>
          <w:snapToGrid w:val="0"/>
        </w:rPr>
      </w:pPr>
    </w:p>
    <w:p w14:paraId="69A301D0" w14:textId="77777777" w:rsidR="00C21844" w:rsidRDefault="00C21844" w:rsidP="00C21844">
      <w:pPr>
        <w:rPr>
          <w:rFonts w:ascii="Arial" w:hAnsi="Arial" w:cs="Arial"/>
          <w:snapToGrid w:val="0"/>
        </w:rPr>
      </w:pPr>
    </w:p>
    <w:p w14:paraId="2D8969D2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>Il appartient à tout candidat de se rapprocher de l’Administrateur Judiciaire. Un dossier de reprise dématérialisé sera accessible après remise d’un engagement de confidentialité.</w:t>
      </w:r>
    </w:p>
    <w:p w14:paraId="0BAD6E4A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176CCDEC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4424A3B0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</w:p>
    <w:p w14:paraId="4CA85F51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SELARL Jean-Jacques SAVENIER &amp; Associés</w:t>
      </w:r>
    </w:p>
    <w:p w14:paraId="725D9218" w14:textId="21DE1B19" w:rsidR="00C21844" w:rsidRDefault="00C21844" w:rsidP="00C21844">
      <w:pPr>
        <w:keepNext/>
        <w:widowControl w:val="0"/>
        <w:tabs>
          <w:tab w:val="left" w:pos="637"/>
        </w:tabs>
        <w:spacing w:line="240" w:lineRule="atLeast"/>
        <w:ind w:left="1134" w:hanging="1064"/>
        <w:jc w:val="center"/>
        <w:outlineLvl w:val="3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 xml:space="preserve">Maître </w:t>
      </w:r>
      <w:r w:rsidR="002E09E7">
        <w:rPr>
          <w:rFonts w:ascii="Arial" w:hAnsi="Arial" w:cs="Arial"/>
          <w:b/>
          <w:i/>
          <w:snapToGrid w:val="0"/>
        </w:rPr>
        <w:t>Guillaume DESJOURS</w:t>
      </w:r>
      <w:r>
        <w:rPr>
          <w:rFonts w:ascii="Arial" w:hAnsi="Arial" w:cs="Arial"/>
          <w:b/>
          <w:i/>
          <w:snapToGrid w:val="0"/>
        </w:rPr>
        <w:t>, Administrateur Judiciaire</w:t>
      </w:r>
    </w:p>
    <w:p w14:paraId="0ABAA399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10 rue Croix Blanche 81000 ALBI</w:t>
      </w:r>
    </w:p>
    <w:p w14:paraId="3522E83E" w14:textId="6899A7C3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</w:rPr>
      </w:pPr>
      <w:proofErr w:type="gramStart"/>
      <w:r>
        <w:rPr>
          <w:rFonts w:ascii="Arial" w:hAnsi="Arial" w:cs="Arial"/>
          <w:b/>
          <w:i/>
          <w:snapToGrid w:val="0"/>
        </w:rPr>
        <w:t>Tél:</w:t>
      </w:r>
      <w:proofErr w:type="gramEnd"/>
      <w:r>
        <w:rPr>
          <w:rFonts w:ascii="Arial" w:hAnsi="Arial" w:cs="Arial"/>
          <w:b/>
          <w:i/>
          <w:snapToGrid w:val="0"/>
        </w:rPr>
        <w:t xml:space="preserve"> 05.63.47.71.91 </w:t>
      </w:r>
    </w:p>
    <w:p w14:paraId="17346D31" w14:textId="116A8FEF" w:rsidR="00C21844" w:rsidRDefault="00C21844" w:rsidP="00C21844">
      <w:pPr>
        <w:widowControl w:val="0"/>
        <w:tabs>
          <w:tab w:val="left" w:pos="637"/>
        </w:tabs>
        <w:spacing w:line="240" w:lineRule="atLeast"/>
        <w:jc w:val="center"/>
        <w:rPr>
          <w:rFonts w:ascii="Arial" w:hAnsi="Arial" w:cs="Arial"/>
          <w:b/>
          <w:i/>
          <w:snapToGrid w:val="0"/>
          <w:color w:val="0000FF"/>
          <w:u w:val="single"/>
          <w:lang w:val="en-US"/>
        </w:rPr>
      </w:pPr>
      <w:r>
        <w:rPr>
          <w:rFonts w:ascii="Arial" w:hAnsi="Arial" w:cs="Arial"/>
          <w:b/>
          <w:i/>
          <w:snapToGrid w:val="0"/>
          <w:lang w:val="en-US"/>
        </w:rPr>
        <w:t xml:space="preserve">Email: </w:t>
      </w:r>
      <w:hyperlink r:id="rId6" w:history="1">
        <w:r>
          <w:rPr>
            <w:rStyle w:val="Lienhypertexte"/>
            <w:rFonts w:ascii="Arial" w:hAnsi="Arial" w:cs="Arial"/>
            <w:b/>
            <w:i/>
            <w:snapToGrid w:val="0"/>
            <w:lang w:val="en-US"/>
          </w:rPr>
          <w:t>guillaume@savenier.com</w:t>
        </w:r>
      </w:hyperlink>
      <w:r>
        <w:rPr>
          <w:rFonts w:ascii="Arial" w:hAnsi="Arial" w:cs="Arial"/>
          <w:b/>
          <w:i/>
          <w:snapToGrid w:val="0"/>
          <w:lang w:val="en-US"/>
        </w:rPr>
        <w:t xml:space="preserve"> </w:t>
      </w:r>
      <w:r>
        <w:rPr>
          <w:rFonts w:ascii="Arial" w:hAnsi="Arial" w:cs="Arial"/>
          <w:b/>
          <w:i/>
          <w:snapToGrid w:val="0"/>
          <w:color w:val="2E74B5" w:themeColor="accent5" w:themeShade="BF"/>
          <w:lang w:val="en-US"/>
        </w:rPr>
        <w:t>–</w:t>
      </w:r>
      <w:r>
        <w:rPr>
          <w:rFonts w:ascii="Arial" w:hAnsi="Arial" w:cs="Arial"/>
          <w:b/>
          <w:i/>
          <w:snapToGrid w:val="0"/>
          <w:color w:val="2E74B5" w:themeColor="accent5" w:themeShade="BF"/>
          <w:u w:val="single"/>
          <w:lang w:val="en-US"/>
        </w:rPr>
        <w:t xml:space="preserve"> </w:t>
      </w:r>
      <w:r w:rsidR="00D55488">
        <w:rPr>
          <w:rFonts w:ascii="Arial" w:hAnsi="Arial" w:cs="Arial"/>
          <w:b/>
          <w:i/>
          <w:snapToGrid w:val="0"/>
          <w:color w:val="2E74B5" w:themeColor="accent5" w:themeShade="BF"/>
          <w:u w:val="single"/>
          <w:lang w:val="en-US"/>
        </w:rPr>
        <w:t>carine</w:t>
      </w:r>
      <w:hyperlink r:id="rId7" w:history="1">
        <w:r>
          <w:rPr>
            <w:rStyle w:val="Lienhypertexte"/>
            <w:rFonts w:ascii="Arial" w:hAnsi="Arial" w:cs="Arial"/>
            <w:b/>
            <w:i/>
            <w:snapToGrid w:val="0"/>
            <w:lang w:val="en-US"/>
          </w:rPr>
          <w:t>@savenier.com</w:t>
        </w:r>
      </w:hyperlink>
    </w:p>
    <w:p w14:paraId="514D9C09" w14:textId="77777777" w:rsidR="00C21844" w:rsidRDefault="00C21844" w:rsidP="00C21844">
      <w:pPr>
        <w:widowControl w:val="0"/>
        <w:tabs>
          <w:tab w:val="left" w:pos="637"/>
        </w:tabs>
        <w:spacing w:line="240" w:lineRule="atLeast"/>
        <w:ind w:left="1134" w:hanging="1064"/>
        <w:jc w:val="center"/>
        <w:rPr>
          <w:rFonts w:ascii="Arial" w:hAnsi="Arial" w:cs="Arial"/>
          <w:b/>
          <w:i/>
          <w:snapToGrid w:val="0"/>
          <w:lang w:val="en-US"/>
        </w:rPr>
      </w:pPr>
      <w:r>
        <w:rPr>
          <w:rFonts w:ascii="Arial" w:hAnsi="Arial" w:cs="Arial"/>
          <w:b/>
          <w:i/>
          <w:snapToGrid w:val="0"/>
          <w:u w:val="single"/>
          <w:lang w:val="en-US"/>
        </w:rPr>
        <w:t xml:space="preserve">DATA </w:t>
      </w:r>
      <w:proofErr w:type="gramStart"/>
      <w:r>
        <w:rPr>
          <w:rFonts w:ascii="Arial" w:hAnsi="Arial" w:cs="Arial"/>
          <w:b/>
          <w:i/>
          <w:snapToGrid w:val="0"/>
          <w:u w:val="single"/>
          <w:lang w:val="en-US"/>
        </w:rPr>
        <w:t>ROOM</w:t>
      </w:r>
      <w:r>
        <w:rPr>
          <w:rFonts w:ascii="Arial" w:hAnsi="Arial" w:cs="Arial"/>
          <w:b/>
          <w:i/>
          <w:snapToGrid w:val="0"/>
          <w:lang w:val="en-US"/>
        </w:rPr>
        <w:t xml:space="preserve"> :</w:t>
      </w:r>
      <w:proofErr w:type="gramEnd"/>
      <w:r>
        <w:rPr>
          <w:rFonts w:ascii="Arial" w:hAnsi="Arial" w:cs="Arial"/>
          <w:b/>
          <w:i/>
          <w:snapToGrid w:val="0"/>
          <w:color w:val="0000FF"/>
          <w:lang w:val="en-US"/>
        </w:rPr>
        <w:t xml:space="preserve"> </w:t>
      </w:r>
      <w:r>
        <w:rPr>
          <w:rFonts w:ascii="Arial" w:hAnsi="Arial" w:cs="Arial"/>
          <w:b/>
          <w:i/>
          <w:snapToGrid w:val="0"/>
          <w:color w:val="0000FF"/>
          <w:u w:val="single"/>
          <w:lang w:val="en-US"/>
        </w:rPr>
        <w:t>http://www.savenier.com</w:t>
      </w:r>
    </w:p>
    <w:p w14:paraId="171DC885" w14:textId="77777777" w:rsidR="00E96BF8" w:rsidRDefault="00E96BF8"/>
    <w:sectPr w:rsidR="00E9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C05FD"/>
    <w:multiLevelType w:val="hybridMultilevel"/>
    <w:tmpl w:val="E89E880A"/>
    <w:lvl w:ilvl="0" w:tplc="56602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4"/>
    <w:rsid w:val="00030F47"/>
    <w:rsid w:val="000B47F3"/>
    <w:rsid w:val="000F513E"/>
    <w:rsid w:val="00123A4C"/>
    <w:rsid w:val="00152FB4"/>
    <w:rsid w:val="00180133"/>
    <w:rsid w:val="002348EA"/>
    <w:rsid w:val="002E09E7"/>
    <w:rsid w:val="004115AE"/>
    <w:rsid w:val="004F66E9"/>
    <w:rsid w:val="005B3E81"/>
    <w:rsid w:val="005E1222"/>
    <w:rsid w:val="00602A66"/>
    <w:rsid w:val="00604837"/>
    <w:rsid w:val="006D0139"/>
    <w:rsid w:val="00703187"/>
    <w:rsid w:val="0079679D"/>
    <w:rsid w:val="007B07E3"/>
    <w:rsid w:val="00887D40"/>
    <w:rsid w:val="008C43A9"/>
    <w:rsid w:val="008F358E"/>
    <w:rsid w:val="00931758"/>
    <w:rsid w:val="00A06E6E"/>
    <w:rsid w:val="00AB4989"/>
    <w:rsid w:val="00AE7943"/>
    <w:rsid w:val="00AF3D6C"/>
    <w:rsid w:val="00B77F95"/>
    <w:rsid w:val="00BA2046"/>
    <w:rsid w:val="00BD3651"/>
    <w:rsid w:val="00C21844"/>
    <w:rsid w:val="00C926F6"/>
    <w:rsid w:val="00D55488"/>
    <w:rsid w:val="00DA4E80"/>
    <w:rsid w:val="00DB163F"/>
    <w:rsid w:val="00E90909"/>
    <w:rsid w:val="00E93E24"/>
    <w:rsid w:val="00E96BF8"/>
    <w:rsid w:val="00EA1823"/>
    <w:rsid w:val="00F277FF"/>
    <w:rsid w:val="00F40254"/>
    <w:rsid w:val="00F834B8"/>
    <w:rsid w:val="00F8350E"/>
    <w:rsid w:val="00FB0690"/>
    <w:rsid w:val="00FC09A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864D"/>
  <w15:chartTrackingRefBased/>
  <w15:docId w15:val="{56738951-B9C0-46DA-9B06-76C334F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F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2FB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4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@saven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illaume@savenier.com" TargetMode="External"/><Relationship Id="rId5" Type="http://schemas.openxmlformats.org/officeDocument/2006/relationships/hyperlink" Target="http://www.hotelcorde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Sélène IACONO DI CACITO</dc:creator>
  <cp:keywords/>
  <dc:description/>
  <cp:lastModifiedBy>Carine DALLEAU</cp:lastModifiedBy>
  <cp:revision>2</cp:revision>
  <cp:lastPrinted>2022-11-30T08:51:00Z</cp:lastPrinted>
  <dcterms:created xsi:type="dcterms:W3CDTF">2022-11-30T08:59:00Z</dcterms:created>
  <dcterms:modified xsi:type="dcterms:W3CDTF">2022-11-30T08:59:00Z</dcterms:modified>
</cp:coreProperties>
</file>