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70B9"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r w:rsidRPr="00731646">
        <w:rPr>
          <w:rFonts w:ascii="Times" w:hAnsi="Times" w:cs="Times-Bold"/>
          <w:b/>
          <w:bCs/>
        </w:rPr>
        <w:t>ENGAGEMENT DE CONFIDENTIALITE</w:t>
      </w:r>
    </w:p>
    <w:p w14:paraId="10A94CCA"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p>
    <w:p w14:paraId="49F3A438" w14:textId="77777777" w:rsidR="008F087F" w:rsidRPr="00731646" w:rsidRDefault="008F087F" w:rsidP="008F087F">
      <w:pPr>
        <w:jc w:val="center"/>
        <w:rPr>
          <w:rFonts w:ascii="Times" w:hAnsi="Times"/>
          <w:b/>
          <w:bCs/>
        </w:rPr>
      </w:pPr>
      <w:r w:rsidRPr="00731646">
        <w:rPr>
          <w:rFonts w:ascii="Times" w:hAnsi="Times"/>
          <w:b/>
          <w:bCs/>
        </w:rPr>
        <w:sym w:font="Wingdings 2" w:char="F0AF"/>
      </w:r>
      <w:r w:rsidRPr="00731646">
        <w:rPr>
          <w:rFonts w:ascii="Times" w:hAnsi="Times"/>
          <w:b/>
          <w:bCs/>
        </w:rPr>
        <w:sym w:font="Wingdings 2" w:char="F0B0"/>
      </w:r>
      <w:r w:rsidRPr="00731646">
        <w:rPr>
          <w:rFonts w:ascii="Times" w:hAnsi="Times"/>
          <w:b/>
          <w:bCs/>
        </w:rPr>
        <w:sym w:font="Wingdings 2" w:char="F0B1"/>
      </w:r>
      <w:r w:rsidRPr="00731646">
        <w:rPr>
          <w:rFonts w:ascii="Times" w:hAnsi="Times"/>
          <w:b/>
          <w:bCs/>
        </w:rPr>
        <w:sym w:font="Wingdings 2" w:char="F0B2"/>
      </w:r>
      <w:r w:rsidRPr="00731646">
        <w:rPr>
          <w:rFonts w:ascii="Times" w:hAnsi="Times"/>
          <w:b/>
          <w:bCs/>
        </w:rPr>
        <w:sym w:font="Wingdings 2" w:char="F0BF"/>
      </w:r>
    </w:p>
    <w:p w14:paraId="22EFD316"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p>
    <w:p w14:paraId="6581A531" w14:textId="77777777" w:rsidR="008F087F" w:rsidRPr="00731646" w:rsidRDefault="008F087F" w:rsidP="008F087F">
      <w:pPr>
        <w:widowControl w:val="0"/>
        <w:autoSpaceDE w:val="0"/>
        <w:autoSpaceDN w:val="0"/>
        <w:adjustRightInd w:val="0"/>
        <w:ind w:right="-7"/>
        <w:jc w:val="center"/>
        <w:rPr>
          <w:rFonts w:ascii="Times" w:hAnsi="Times" w:cs="Times-Roman"/>
        </w:rPr>
      </w:pPr>
    </w:p>
    <w:p w14:paraId="4D09DA01" w14:textId="77777777" w:rsidR="00CB7D88" w:rsidRDefault="00CB7D88" w:rsidP="00CB7D88">
      <w:pPr>
        <w:pBdr>
          <w:bottom w:val="single" w:sz="4" w:space="1" w:color="BFBFBF"/>
        </w:pBdr>
        <w:tabs>
          <w:tab w:val="left" w:pos="5387"/>
        </w:tabs>
        <w:spacing w:line="360" w:lineRule="auto"/>
        <w:ind w:right="-7"/>
        <w:rPr>
          <w:rFonts w:ascii="Times" w:hAnsi="Times"/>
          <w:sz w:val="22"/>
          <w:szCs w:val="22"/>
        </w:rPr>
      </w:pPr>
      <w:r w:rsidRPr="00731646">
        <w:rPr>
          <w:rFonts w:ascii="Times" w:hAnsi="Times"/>
          <w:sz w:val="22"/>
          <w:szCs w:val="22"/>
        </w:rPr>
        <w:t xml:space="preserve">Je soussigné(e) </w:t>
      </w:r>
    </w:p>
    <w:p w14:paraId="0DFD29AA" w14:textId="77777777" w:rsidR="00CB7D88" w:rsidRPr="00731646" w:rsidRDefault="00CB7D88" w:rsidP="00CB7D88">
      <w:pPr>
        <w:pBdr>
          <w:bottom w:val="single" w:sz="4" w:space="1" w:color="BFBFBF"/>
        </w:pBdr>
        <w:tabs>
          <w:tab w:val="left" w:pos="5387"/>
        </w:tabs>
        <w:spacing w:line="360" w:lineRule="auto"/>
        <w:ind w:right="-7"/>
        <w:rPr>
          <w:rFonts w:ascii="Times" w:hAnsi="Times"/>
          <w:sz w:val="22"/>
          <w:szCs w:val="22"/>
        </w:rPr>
      </w:pPr>
      <w:r>
        <w:rPr>
          <w:rFonts w:ascii="Times" w:hAnsi="Times"/>
          <w:sz w:val="22"/>
          <w:szCs w:val="22"/>
        </w:rPr>
        <w:t>Nom :</w:t>
      </w:r>
      <w:r>
        <w:rPr>
          <w:rFonts w:ascii="Times" w:hAnsi="Times"/>
          <w:sz w:val="22"/>
          <w:szCs w:val="22"/>
        </w:rPr>
        <w:tab/>
        <w:t>Prénom :</w:t>
      </w:r>
    </w:p>
    <w:p w14:paraId="4434154E" w14:textId="77777777" w:rsidR="00CB7D88" w:rsidRDefault="00CB7D88" w:rsidP="00CB7D88">
      <w:pPr>
        <w:tabs>
          <w:tab w:val="left" w:pos="5387"/>
        </w:tabs>
        <w:rPr>
          <w:rFonts w:ascii="Times" w:hAnsi="Times"/>
          <w:sz w:val="22"/>
          <w:szCs w:val="22"/>
        </w:rPr>
      </w:pPr>
    </w:p>
    <w:p w14:paraId="1D22342B" w14:textId="77777777" w:rsidR="00CB7D88" w:rsidRDefault="00CB7D88" w:rsidP="00CB7D88">
      <w:pPr>
        <w:pBdr>
          <w:bottom w:val="single" w:sz="4" w:space="1" w:color="BFBFBF"/>
        </w:pBdr>
        <w:tabs>
          <w:tab w:val="left" w:pos="5387"/>
        </w:tabs>
        <w:spacing w:line="360" w:lineRule="auto"/>
        <w:ind w:right="-7"/>
        <w:rPr>
          <w:rFonts w:ascii="Times" w:hAnsi="Times"/>
          <w:sz w:val="22"/>
          <w:szCs w:val="22"/>
        </w:rPr>
      </w:pPr>
      <w:r>
        <w:rPr>
          <w:rFonts w:ascii="Times" w:hAnsi="Times"/>
          <w:sz w:val="22"/>
          <w:szCs w:val="22"/>
        </w:rPr>
        <w:t>Téléphone :</w:t>
      </w:r>
      <w:r>
        <w:rPr>
          <w:rFonts w:ascii="Times" w:hAnsi="Times"/>
          <w:sz w:val="22"/>
          <w:szCs w:val="22"/>
        </w:rPr>
        <w:tab/>
        <w:t>E-mail :</w:t>
      </w:r>
    </w:p>
    <w:p w14:paraId="44381F80" w14:textId="77777777" w:rsidR="00CB7D88" w:rsidRPr="00731646" w:rsidRDefault="00CB7D88" w:rsidP="00CB7D88">
      <w:pPr>
        <w:tabs>
          <w:tab w:val="left" w:pos="5387"/>
        </w:tabs>
        <w:rPr>
          <w:rFonts w:ascii="Times" w:hAnsi="Times"/>
          <w:sz w:val="22"/>
          <w:szCs w:val="22"/>
        </w:rPr>
      </w:pPr>
    </w:p>
    <w:p w14:paraId="381D4F16"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Agissant en qualité de :</w:t>
      </w:r>
    </w:p>
    <w:p w14:paraId="576FD3CF" w14:textId="77777777" w:rsidR="00CB7D88" w:rsidRPr="00731646" w:rsidRDefault="00CB7D88" w:rsidP="00CB7D88">
      <w:pPr>
        <w:tabs>
          <w:tab w:val="left" w:pos="5387"/>
        </w:tabs>
        <w:rPr>
          <w:rFonts w:ascii="Times" w:hAnsi="Times"/>
          <w:sz w:val="22"/>
          <w:szCs w:val="22"/>
        </w:rPr>
      </w:pPr>
    </w:p>
    <w:p w14:paraId="781D9DB6"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De la Société (forme + dénomination sociale) :</w:t>
      </w:r>
    </w:p>
    <w:p w14:paraId="23385671" w14:textId="77777777" w:rsidR="00CB7D88" w:rsidRPr="00731646" w:rsidRDefault="00CB7D88" w:rsidP="00CB7D88">
      <w:pPr>
        <w:tabs>
          <w:tab w:val="left" w:pos="5387"/>
        </w:tabs>
        <w:rPr>
          <w:rFonts w:ascii="Times" w:hAnsi="Times"/>
          <w:sz w:val="22"/>
          <w:szCs w:val="22"/>
        </w:rPr>
      </w:pPr>
    </w:p>
    <w:p w14:paraId="4358E253"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Ayant son siège (siège social) :</w:t>
      </w:r>
    </w:p>
    <w:p w14:paraId="43EF699C" w14:textId="77777777" w:rsidR="00CB7D88" w:rsidRPr="00731646" w:rsidRDefault="00CB7D88" w:rsidP="00CB7D88">
      <w:pPr>
        <w:tabs>
          <w:tab w:val="left" w:pos="5387"/>
        </w:tabs>
        <w:rPr>
          <w:rFonts w:ascii="Times" w:hAnsi="Times"/>
          <w:sz w:val="22"/>
          <w:szCs w:val="22"/>
        </w:rPr>
      </w:pPr>
    </w:p>
    <w:p w14:paraId="52B36F3F"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Au capital de :</w:t>
      </w:r>
    </w:p>
    <w:p w14:paraId="48BF9B1A" w14:textId="77777777" w:rsidR="00CB7D88" w:rsidRPr="00731646" w:rsidRDefault="00CB7D88" w:rsidP="00CB7D88">
      <w:pPr>
        <w:tabs>
          <w:tab w:val="left" w:pos="5387"/>
        </w:tabs>
        <w:rPr>
          <w:rFonts w:ascii="Times" w:hAnsi="Times"/>
          <w:sz w:val="22"/>
          <w:szCs w:val="22"/>
        </w:rPr>
      </w:pPr>
    </w:p>
    <w:p w14:paraId="79AE1EC4" w14:textId="77777777" w:rsidR="00CB7D88" w:rsidRPr="00731646" w:rsidRDefault="00CB7D88" w:rsidP="00CB7D88">
      <w:pPr>
        <w:pBdr>
          <w:bottom w:val="single" w:sz="4" w:space="1" w:color="BFBFBF"/>
        </w:pBdr>
        <w:tabs>
          <w:tab w:val="left" w:pos="5670"/>
        </w:tabs>
        <w:spacing w:line="360" w:lineRule="auto"/>
        <w:rPr>
          <w:rFonts w:ascii="Times" w:hAnsi="Times"/>
          <w:sz w:val="22"/>
          <w:szCs w:val="22"/>
        </w:rPr>
      </w:pPr>
      <w:r w:rsidRPr="00731646">
        <w:rPr>
          <w:rFonts w:ascii="Times" w:hAnsi="Times"/>
          <w:sz w:val="22"/>
          <w:szCs w:val="22"/>
        </w:rPr>
        <w:t>Immatriculée au RCS de :</w:t>
      </w:r>
      <w:r w:rsidRPr="00731646">
        <w:rPr>
          <w:rFonts w:ascii="Times" w:hAnsi="Times"/>
          <w:sz w:val="22"/>
          <w:szCs w:val="22"/>
        </w:rPr>
        <w:tab/>
        <w:t>sous le numéro :</w:t>
      </w:r>
    </w:p>
    <w:p w14:paraId="1769B238" w14:textId="77777777" w:rsidR="008F087F" w:rsidRPr="00731646" w:rsidRDefault="008F087F" w:rsidP="008F087F">
      <w:pPr>
        <w:rPr>
          <w:rFonts w:ascii="Times" w:hAnsi="Times" w:cs="Times-Roman"/>
          <w:sz w:val="22"/>
          <w:szCs w:val="22"/>
        </w:rPr>
      </w:pPr>
    </w:p>
    <w:p w14:paraId="4CE6C3B1" w14:textId="77777777" w:rsidR="008F087F" w:rsidRPr="00731646" w:rsidRDefault="008F087F" w:rsidP="008F087F">
      <w:pPr>
        <w:jc w:val="both"/>
        <w:rPr>
          <w:rFonts w:ascii="Times" w:hAnsi="Times"/>
          <w:sz w:val="22"/>
          <w:szCs w:val="22"/>
        </w:rPr>
      </w:pPr>
      <w:r w:rsidRPr="00731646">
        <w:rPr>
          <w:rFonts w:ascii="Times" w:hAnsi="Times"/>
          <w:b/>
          <w:bCs/>
          <w:sz w:val="22"/>
          <w:szCs w:val="22"/>
        </w:rPr>
        <w:sym w:font="Wingdings 2" w:char="F0AF"/>
      </w:r>
      <w:r w:rsidRPr="00731646">
        <w:rPr>
          <w:rFonts w:ascii="Times" w:hAnsi="Times"/>
          <w:sz w:val="22"/>
          <w:szCs w:val="22"/>
        </w:rPr>
        <w:t xml:space="preserve"> Déclare :</w:t>
      </w:r>
    </w:p>
    <w:p w14:paraId="4BEE43BA" w14:textId="77777777" w:rsidR="008F087F" w:rsidRPr="00731646" w:rsidRDefault="008F087F" w:rsidP="008F087F">
      <w:pPr>
        <w:jc w:val="both"/>
        <w:rPr>
          <w:rFonts w:ascii="Times" w:hAnsi="Times"/>
          <w:sz w:val="22"/>
          <w:szCs w:val="22"/>
        </w:rPr>
      </w:pPr>
    </w:p>
    <w:p w14:paraId="0EA91C07" w14:textId="6C51857E" w:rsidR="008F087F" w:rsidRPr="008E0386" w:rsidRDefault="008F087F" w:rsidP="008F087F">
      <w:pPr>
        <w:numPr>
          <w:ilvl w:val="0"/>
          <w:numId w:val="1"/>
        </w:numPr>
        <w:jc w:val="both"/>
        <w:rPr>
          <w:rFonts w:ascii="Times" w:hAnsi="Times"/>
          <w:sz w:val="22"/>
          <w:szCs w:val="22"/>
        </w:rPr>
      </w:pPr>
      <w:r w:rsidRPr="008E0386">
        <w:rPr>
          <w:rFonts w:ascii="Times" w:hAnsi="Times"/>
          <w:sz w:val="22"/>
          <w:szCs w:val="22"/>
        </w:rPr>
        <w:t xml:space="preserve">Avoir été informé par </w:t>
      </w:r>
      <w:r w:rsidR="00B63171" w:rsidRPr="008E0386">
        <w:rPr>
          <w:rFonts w:ascii="Times" w:hAnsi="Times"/>
          <w:sz w:val="22"/>
          <w:szCs w:val="22"/>
        </w:rPr>
        <w:t xml:space="preserve">la SELARL AJC, représentée par </w:t>
      </w:r>
      <w:r w:rsidRPr="008E0386">
        <w:rPr>
          <w:rFonts w:ascii="Times" w:hAnsi="Times"/>
          <w:sz w:val="22"/>
          <w:szCs w:val="22"/>
        </w:rPr>
        <w:t xml:space="preserve">Maître </w:t>
      </w:r>
      <w:r w:rsidR="005F2E6B" w:rsidRPr="008E0386">
        <w:rPr>
          <w:rFonts w:ascii="Times" w:hAnsi="Times"/>
          <w:sz w:val="22"/>
          <w:szCs w:val="22"/>
        </w:rPr>
        <w:t>Nicolas TORRANO</w:t>
      </w:r>
      <w:r w:rsidR="008E0386">
        <w:rPr>
          <w:rFonts w:ascii="Times" w:hAnsi="Times"/>
          <w:sz w:val="22"/>
          <w:szCs w:val="22"/>
        </w:rPr>
        <w:t>,</w:t>
      </w:r>
      <w:r w:rsidR="005F2E6B" w:rsidRPr="008E0386">
        <w:rPr>
          <w:rFonts w:ascii="Helvetica" w:hAnsi="Helvetica" w:cs="Helvetica"/>
        </w:rPr>
        <w:t xml:space="preserve"> </w:t>
      </w:r>
      <w:r w:rsidR="008D6FD5" w:rsidRPr="008D6FD5">
        <w:rPr>
          <w:rFonts w:ascii="Times" w:hAnsi="Times"/>
          <w:sz w:val="22"/>
          <w:szCs w:val="22"/>
        </w:rPr>
        <w:t>Administrateur Judiciaire</w:t>
      </w:r>
      <w:r w:rsidR="008D6FD5">
        <w:rPr>
          <w:rFonts w:ascii="Times" w:hAnsi="Times"/>
          <w:sz w:val="22"/>
          <w:szCs w:val="22"/>
        </w:rPr>
        <w:t xml:space="preserve"> </w:t>
      </w:r>
      <w:r w:rsidRPr="008E0386">
        <w:rPr>
          <w:rFonts w:ascii="Times" w:hAnsi="Times"/>
          <w:sz w:val="22"/>
          <w:szCs w:val="22"/>
        </w:rPr>
        <w:t xml:space="preserve">de la </w:t>
      </w:r>
      <w:r w:rsidR="008408ED" w:rsidRPr="008E0386">
        <w:rPr>
          <w:rFonts w:ascii="Times" w:hAnsi="Times" w:cs="Times-Roman"/>
          <w:sz w:val="22"/>
        </w:rPr>
        <w:t xml:space="preserve">SARL </w:t>
      </w:r>
      <w:r w:rsidR="00AC1E36">
        <w:rPr>
          <w:rFonts w:ascii="Times" w:hAnsi="Times" w:cs="Times-Roman"/>
          <w:sz w:val="22"/>
        </w:rPr>
        <w:t>LE FLUVIO</w:t>
      </w:r>
      <w:r w:rsidR="008408ED" w:rsidRPr="008E0386">
        <w:rPr>
          <w:rFonts w:ascii="Times" w:hAnsi="Times" w:cs="Times-Roman"/>
          <w:sz w:val="22"/>
        </w:rPr>
        <w:t>,</w:t>
      </w:r>
      <w:r w:rsidR="008D6FD5">
        <w:rPr>
          <w:rFonts w:ascii="Times" w:hAnsi="Times" w:cs="Times-Roman"/>
          <w:sz w:val="22"/>
        </w:rPr>
        <w:t xml:space="preserve"> </w:t>
      </w:r>
      <w:r w:rsidRPr="008E0386">
        <w:rPr>
          <w:rFonts w:ascii="Times" w:hAnsi="Times"/>
          <w:sz w:val="22"/>
          <w:szCs w:val="22"/>
        </w:rPr>
        <w:t xml:space="preserve">désigné par jugement du </w:t>
      </w:r>
      <w:r w:rsidR="00AC3D91" w:rsidRPr="008E0386">
        <w:rPr>
          <w:rFonts w:ascii="Times" w:hAnsi="Times"/>
          <w:sz w:val="22"/>
          <w:szCs w:val="22"/>
        </w:rPr>
        <w:t xml:space="preserve">TRIBUNAL DE COMMERCE DE </w:t>
      </w:r>
      <w:r w:rsidR="00AC1E36">
        <w:rPr>
          <w:rFonts w:ascii="Times" w:hAnsi="Times"/>
          <w:sz w:val="22"/>
          <w:szCs w:val="22"/>
        </w:rPr>
        <w:t>CHALONS EN CHAMPAGNE le 05/10</w:t>
      </w:r>
      <w:r w:rsidR="005B62AA" w:rsidRPr="005B62AA">
        <w:rPr>
          <w:rFonts w:ascii="Times" w:hAnsi="Times"/>
          <w:sz w:val="22"/>
          <w:szCs w:val="22"/>
        </w:rPr>
        <w:t>/2023</w:t>
      </w:r>
      <w:r w:rsidR="00E04DA2">
        <w:rPr>
          <w:rFonts w:ascii="Times" w:hAnsi="Times"/>
          <w:sz w:val="22"/>
          <w:szCs w:val="22"/>
        </w:rPr>
        <w:t>,</w:t>
      </w:r>
      <w:r w:rsidR="005B62AA">
        <w:rPr>
          <w:rFonts w:ascii="Times" w:hAnsi="Times"/>
          <w:sz w:val="22"/>
          <w:szCs w:val="22"/>
        </w:rPr>
        <w:t xml:space="preserve"> </w:t>
      </w:r>
      <w:r w:rsidRPr="008E0386">
        <w:rPr>
          <w:rFonts w:ascii="Times" w:hAnsi="Times"/>
          <w:sz w:val="22"/>
          <w:szCs w:val="22"/>
        </w:rPr>
        <w:t xml:space="preserve">de la possibilité de soumettre une offre de </w:t>
      </w:r>
      <w:r w:rsidRPr="00AC1E36">
        <w:rPr>
          <w:rFonts w:ascii="Times" w:hAnsi="Times"/>
          <w:sz w:val="22"/>
          <w:szCs w:val="22"/>
        </w:rPr>
        <w:t>reprise</w:t>
      </w:r>
      <w:r w:rsidR="00FC3891" w:rsidRPr="00AC1E36">
        <w:rPr>
          <w:rFonts w:ascii="Times" w:hAnsi="Times"/>
          <w:sz w:val="22"/>
          <w:szCs w:val="22"/>
        </w:rPr>
        <w:t xml:space="preserve"> totale </w:t>
      </w:r>
      <w:r w:rsidR="0038457C" w:rsidRPr="00AC1E36">
        <w:rPr>
          <w:rFonts w:ascii="Times" w:hAnsi="Times"/>
          <w:sz w:val="22"/>
          <w:szCs w:val="22"/>
        </w:rPr>
        <w:t>ou des éléments d’actifs</w:t>
      </w:r>
      <w:r w:rsidR="008D6FD5" w:rsidRPr="00AC1E36">
        <w:rPr>
          <w:rFonts w:ascii="Times" w:hAnsi="Times"/>
          <w:sz w:val="22"/>
          <w:szCs w:val="22"/>
        </w:rPr>
        <w:t xml:space="preserve"> et contrats de travail</w:t>
      </w:r>
      <w:r w:rsidR="0038457C" w:rsidRPr="00AC1E36">
        <w:rPr>
          <w:rFonts w:ascii="Times" w:hAnsi="Times"/>
          <w:sz w:val="22"/>
          <w:szCs w:val="22"/>
        </w:rPr>
        <w:t xml:space="preserve"> </w:t>
      </w:r>
      <w:r w:rsidRPr="00AC1E36">
        <w:rPr>
          <w:rFonts w:ascii="Times" w:hAnsi="Times"/>
          <w:sz w:val="22"/>
          <w:szCs w:val="22"/>
        </w:rPr>
        <w:t>de l’entreprise tendant au maintien de l’activité et de tout ou partie des emplois qui y sont attachés</w:t>
      </w:r>
      <w:r w:rsidRPr="008E0386">
        <w:rPr>
          <w:rFonts w:ascii="Times" w:hAnsi="Times"/>
          <w:sz w:val="22"/>
          <w:szCs w:val="22"/>
        </w:rPr>
        <w:t>,</w:t>
      </w:r>
    </w:p>
    <w:p w14:paraId="08A4E9C6" w14:textId="77777777" w:rsidR="008F087F" w:rsidRPr="00731646" w:rsidRDefault="008F087F" w:rsidP="008F087F">
      <w:pPr>
        <w:jc w:val="both"/>
        <w:rPr>
          <w:rFonts w:ascii="Times" w:hAnsi="Times"/>
          <w:sz w:val="22"/>
          <w:szCs w:val="22"/>
        </w:rPr>
      </w:pPr>
    </w:p>
    <w:p w14:paraId="39A9115E" w14:textId="77777777"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Demander communication des informations de nature à en permettre l’élaboration.</w:t>
      </w:r>
    </w:p>
    <w:p w14:paraId="260C2515" w14:textId="77777777" w:rsidR="008F087F" w:rsidRPr="00731646" w:rsidRDefault="008F087F" w:rsidP="008F087F">
      <w:pPr>
        <w:jc w:val="both"/>
        <w:rPr>
          <w:rFonts w:ascii="Times" w:hAnsi="Times"/>
          <w:sz w:val="22"/>
          <w:szCs w:val="22"/>
        </w:rPr>
      </w:pPr>
    </w:p>
    <w:p w14:paraId="3AF7599E" w14:textId="77777777"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0"/>
      </w:r>
      <w:r w:rsidRPr="00731646">
        <w:rPr>
          <w:rFonts w:ascii="Times" w:hAnsi="Times"/>
          <w:sz w:val="22"/>
          <w:szCs w:val="22"/>
        </w:rPr>
        <w:t xml:space="preserve"> M’engage :</w:t>
      </w:r>
    </w:p>
    <w:p w14:paraId="3E35C4B6" w14:textId="77777777" w:rsidR="008F087F" w:rsidRPr="00731646" w:rsidRDefault="008F087F" w:rsidP="008F087F">
      <w:pPr>
        <w:jc w:val="both"/>
        <w:rPr>
          <w:rFonts w:ascii="Times" w:hAnsi="Times"/>
          <w:sz w:val="22"/>
          <w:szCs w:val="22"/>
        </w:rPr>
      </w:pPr>
      <w:r w:rsidRPr="00731646">
        <w:rPr>
          <w:rFonts w:ascii="Times" w:hAnsi="Times"/>
          <w:sz w:val="22"/>
          <w:szCs w:val="22"/>
        </w:rPr>
        <w:t xml:space="preserve"> </w:t>
      </w:r>
    </w:p>
    <w:p w14:paraId="3A03A949" w14:textId="586FF6AA" w:rsidR="00CB7D88" w:rsidRPr="00731646" w:rsidRDefault="00CB7D88" w:rsidP="00CB7D88">
      <w:pPr>
        <w:numPr>
          <w:ilvl w:val="0"/>
          <w:numId w:val="1"/>
        </w:numPr>
        <w:jc w:val="both"/>
        <w:rPr>
          <w:rFonts w:ascii="Times" w:hAnsi="Times"/>
          <w:sz w:val="22"/>
          <w:szCs w:val="22"/>
        </w:rPr>
      </w:pPr>
      <w:r w:rsidRPr="00731646">
        <w:rPr>
          <w:rFonts w:ascii="Times" w:hAnsi="Times"/>
          <w:sz w:val="22"/>
          <w:szCs w:val="22"/>
        </w:rPr>
        <w:t xml:space="preserve">À </w:t>
      </w:r>
      <w:r>
        <w:rPr>
          <w:rFonts w:ascii="Times" w:hAnsi="Times"/>
          <w:sz w:val="22"/>
          <w:szCs w:val="22"/>
        </w:rPr>
        <w:t xml:space="preserve">assurer la plus totale confidentialité de l’ensemble des informations, pièces et renseignements de toute nature relatives au dossier concernant la </w:t>
      </w:r>
      <w:r w:rsidRPr="008C52F6">
        <w:rPr>
          <w:rFonts w:ascii="Times" w:hAnsi="Times" w:cs="Times-Roman"/>
          <w:sz w:val="22"/>
        </w:rPr>
        <w:t>SARL</w:t>
      </w:r>
      <w:r w:rsidR="00AC1E36">
        <w:rPr>
          <w:rFonts w:ascii="Times" w:hAnsi="Times" w:cs="Times-Roman"/>
          <w:sz w:val="22"/>
        </w:rPr>
        <w:t xml:space="preserve"> LE </w:t>
      </w:r>
      <w:proofErr w:type="gramStart"/>
      <w:r w:rsidR="00AC1E36">
        <w:rPr>
          <w:rFonts w:ascii="Times" w:hAnsi="Times" w:cs="Times-Roman"/>
          <w:sz w:val="22"/>
        </w:rPr>
        <w:t xml:space="preserve">FLUVIO </w:t>
      </w:r>
      <w:r>
        <w:rPr>
          <w:rFonts w:ascii="Times" w:hAnsi="Times" w:cs="Times-Roman"/>
          <w:sz w:val="22"/>
        </w:rPr>
        <w:t>,</w:t>
      </w:r>
      <w:proofErr w:type="gramEnd"/>
      <w:r w:rsidRPr="008C52F6">
        <w:rPr>
          <w:rFonts w:ascii="Times" w:hAnsi="Times" w:cs="Times-Roman"/>
          <w:sz w:val="22"/>
        </w:rPr>
        <w:t xml:space="preserve"> </w:t>
      </w:r>
      <w:r w:rsidRPr="00731646">
        <w:rPr>
          <w:rFonts w:ascii="Times" w:hAnsi="Times"/>
          <w:sz w:val="22"/>
          <w:szCs w:val="22"/>
        </w:rPr>
        <w:t xml:space="preserve">et dont moi-même, mes représentants et préposés, mes clients ou mes conseils, serions amenés à prendre connaissance en vue de la formulation d'une proposition de reprise. </w:t>
      </w:r>
    </w:p>
    <w:p w14:paraId="31DCA01A" w14:textId="77777777" w:rsidR="008F087F" w:rsidRPr="00731646" w:rsidRDefault="008F087F" w:rsidP="008F087F">
      <w:pPr>
        <w:jc w:val="both"/>
        <w:rPr>
          <w:rFonts w:ascii="Times" w:hAnsi="Times"/>
          <w:sz w:val="22"/>
          <w:szCs w:val="22"/>
        </w:rPr>
      </w:pPr>
    </w:p>
    <w:p w14:paraId="77F6D11F" w14:textId="77777777"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À prendre toutes les dispositions nécessaires afin que ces informations restent strictement confidentielles et protégées dans le but d’éviter toute transmission à des tiers non autorisés.</w:t>
      </w:r>
    </w:p>
    <w:p w14:paraId="52C17DA2" w14:textId="77777777" w:rsidR="008F087F" w:rsidRPr="00731646" w:rsidRDefault="008F087F" w:rsidP="008F087F">
      <w:pPr>
        <w:jc w:val="both"/>
        <w:rPr>
          <w:rFonts w:ascii="Times" w:hAnsi="Times"/>
          <w:sz w:val="22"/>
          <w:szCs w:val="22"/>
        </w:rPr>
      </w:pPr>
    </w:p>
    <w:p w14:paraId="63FD94EE" w14:textId="44182AAA" w:rsidR="008F087F" w:rsidRPr="008E0386" w:rsidRDefault="008F087F" w:rsidP="008F087F">
      <w:pPr>
        <w:numPr>
          <w:ilvl w:val="0"/>
          <w:numId w:val="1"/>
        </w:numPr>
        <w:jc w:val="both"/>
        <w:rPr>
          <w:rFonts w:ascii="Times" w:hAnsi="Times"/>
          <w:sz w:val="22"/>
          <w:szCs w:val="22"/>
        </w:rPr>
      </w:pPr>
      <w:r w:rsidRPr="008E0386">
        <w:rPr>
          <w:rFonts w:ascii="Times" w:hAnsi="Times"/>
          <w:sz w:val="22"/>
          <w:szCs w:val="22"/>
        </w:rPr>
        <w:t xml:space="preserve">À ne pas faire de copies totales ou partielles des documents qui me sont remis et à les restituer dans leur intégralité à la </w:t>
      </w:r>
      <w:r w:rsidR="008408ED" w:rsidRPr="008E0386">
        <w:rPr>
          <w:rFonts w:ascii="Times" w:hAnsi="Times" w:cs="Times-Roman"/>
          <w:sz w:val="22"/>
        </w:rPr>
        <w:t xml:space="preserve">SARL </w:t>
      </w:r>
      <w:r w:rsidR="00AC1E36">
        <w:rPr>
          <w:rFonts w:ascii="Times" w:hAnsi="Times" w:cs="Times-Roman"/>
          <w:sz w:val="22"/>
        </w:rPr>
        <w:t xml:space="preserve">LE FLUVIO </w:t>
      </w:r>
      <w:r w:rsidRPr="00847CE4">
        <w:rPr>
          <w:rFonts w:ascii="Times" w:hAnsi="Times"/>
          <w:sz w:val="22"/>
          <w:szCs w:val="22"/>
        </w:rPr>
        <w:t xml:space="preserve">et </w:t>
      </w:r>
      <w:r w:rsidR="008E0386" w:rsidRPr="00847CE4">
        <w:rPr>
          <w:rFonts w:ascii="Times" w:hAnsi="Times"/>
          <w:sz w:val="22"/>
          <w:szCs w:val="22"/>
        </w:rPr>
        <w:t>l’</w:t>
      </w:r>
      <w:r w:rsidR="008D6FD5" w:rsidRPr="008D6FD5">
        <w:rPr>
          <w:rFonts w:ascii="Times" w:hAnsi="Times"/>
          <w:sz w:val="22"/>
          <w:szCs w:val="22"/>
        </w:rPr>
        <w:t>Administrateur Judiciaire</w:t>
      </w:r>
      <w:r w:rsidR="008D6FD5" w:rsidRPr="008E0386">
        <w:rPr>
          <w:rFonts w:ascii="Times" w:hAnsi="Times"/>
          <w:sz w:val="22"/>
          <w:szCs w:val="22"/>
        </w:rPr>
        <w:t xml:space="preserve"> </w:t>
      </w:r>
      <w:r w:rsidRPr="008E0386">
        <w:rPr>
          <w:rFonts w:ascii="Times" w:hAnsi="Times"/>
          <w:sz w:val="22"/>
          <w:szCs w:val="22"/>
        </w:rPr>
        <w:t>désigné à première demande.</w:t>
      </w:r>
    </w:p>
    <w:p w14:paraId="12474994" w14:textId="77777777" w:rsidR="008F087F" w:rsidRPr="00731646" w:rsidRDefault="008F087F" w:rsidP="008F087F">
      <w:pPr>
        <w:jc w:val="both"/>
        <w:rPr>
          <w:rFonts w:ascii="Times" w:hAnsi="Times"/>
          <w:sz w:val="22"/>
          <w:szCs w:val="22"/>
        </w:rPr>
      </w:pPr>
    </w:p>
    <w:p w14:paraId="04EF542B" w14:textId="77777777" w:rsidR="00CB7D88" w:rsidRPr="00731646" w:rsidRDefault="00CB7D88" w:rsidP="00CB7D88">
      <w:pPr>
        <w:numPr>
          <w:ilvl w:val="0"/>
          <w:numId w:val="1"/>
        </w:numPr>
        <w:jc w:val="both"/>
        <w:rPr>
          <w:rFonts w:ascii="Times" w:hAnsi="Times"/>
          <w:sz w:val="22"/>
          <w:szCs w:val="22"/>
        </w:rPr>
      </w:pPr>
      <w:r w:rsidRPr="00731646">
        <w:rPr>
          <w:rFonts w:ascii="Times" w:hAnsi="Times"/>
          <w:sz w:val="22"/>
          <w:szCs w:val="22"/>
        </w:rPr>
        <w:t xml:space="preserve">À n’utiliser les informations communiquées que dans le seul but de formuler une proposition, </w:t>
      </w:r>
      <w:r>
        <w:rPr>
          <w:rFonts w:ascii="Times" w:hAnsi="Times"/>
          <w:sz w:val="22"/>
          <w:szCs w:val="22"/>
        </w:rPr>
        <w:t>à l’exclusion de toute autre exploitation.</w:t>
      </w:r>
    </w:p>
    <w:p w14:paraId="154D327A" w14:textId="77777777" w:rsidR="008F087F" w:rsidRPr="00731646" w:rsidRDefault="008F087F" w:rsidP="008F087F">
      <w:pPr>
        <w:jc w:val="both"/>
        <w:rPr>
          <w:rFonts w:ascii="Times" w:hAnsi="Times"/>
          <w:sz w:val="22"/>
          <w:szCs w:val="22"/>
        </w:rPr>
      </w:pPr>
    </w:p>
    <w:p w14:paraId="4D96208D" w14:textId="6E2BE373"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 xml:space="preserve">À ne pas offrir d’emploi directement ou indirectement à des salariés de la </w:t>
      </w:r>
      <w:r w:rsidR="008408ED" w:rsidRPr="008C52F6">
        <w:rPr>
          <w:rFonts w:ascii="Times" w:hAnsi="Times" w:cs="Times-Roman"/>
          <w:sz w:val="22"/>
        </w:rPr>
        <w:t xml:space="preserve">SARL </w:t>
      </w:r>
      <w:r w:rsidR="00AC1E36">
        <w:rPr>
          <w:rFonts w:ascii="Times" w:hAnsi="Times" w:cs="Times-Roman"/>
          <w:sz w:val="22"/>
        </w:rPr>
        <w:t xml:space="preserve">LE FLUVIO </w:t>
      </w:r>
      <w:r w:rsidRPr="00731646">
        <w:rPr>
          <w:rFonts w:ascii="Times" w:hAnsi="Times"/>
          <w:sz w:val="22"/>
          <w:szCs w:val="22"/>
        </w:rPr>
        <w:t>pendant une durée d’un an à compter de la signature du présent engagement, au cas où je ne serais pas désigné comme cessionnaire de l'entreprise dont il s'agit.</w:t>
      </w:r>
    </w:p>
    <w:p w14:paraId="136B9DD6" w14:textId="77777777" w:rsidR="008F087F" w:rsidRPr="00731646" w:rsidRDefault="008F087F" w:rsidP="008F087F">
      <w:pPr>
        <w:jc w:val="both"/>
        <w:rPr>
          <w:rFonts w:ascii="Times" w:hAnsi="Times"/>
          <w:sz w:val="22"/>
          <w:szCs w:val="22"/>
        </w:rPr>
      </w:pPr>
    </w:p>
    <w:p w14:paraId="51ECE65D" w14:textId="7381DC39" w:rsidR="00CB7D88" w:rsidRDefault="00CB7D88" w:rsidP="00CB7D88">
      <w:pPr>
        <w:numPr>
          <w:ilvl w:val="0"/>
          <w:numId w:val="1"/>
        </w:numPr>
        <w:jc w:val="both"/>
        <w:rPr>
          <w:rFonts w:ascii="Times" w:hAnsi="Times"/>
          <w:sz w:val="22"/>
          <w:szCs w:val="22"/>
        </w:rPr>
      </w:pPr>
      <w:r w:rsidRPr="00CB7D88">
        <w:rPr>
          <w:rFonts w:ascii="Times" w:hAnsi="Times"/>
          <w:sz w:val="22"/>
          <w:szCs w:val="22"/>
        </w:rPr>
        <w:t xml:space="preserve">À ne pas démarcher les clients de cette société dont les contrats sont en cours à la date </w:t>
      </w:r>
      <w:r w:rsidR="0038457C">
        <w:rPr>
          <w:rFonts w:ascii="Times" w:hAnsi="Times"/>
          <w:sz w:val="22"/>
          <w:szCs w:val="22"/>
        </w:rPr>
        <w:t>de</w:t>
      </w:r>
      <w:r w:rsidRPr="00CB7D88">
        <w:rPr>
          <w:rFonts w:ascii="Times" w:hAnsi="Times"/>
          <w:sz w:val="22"/>
          <w:szCs w:val="22"/>
        </w:rPr>
        <w:t xml:space="preserve"> signature du présent engagement.</w:t>
      </w:r>
    </w:p>
    <w:p w14:paraId="2AE2C78A" w14:textId="77777777" w:rsidR="00D27F31" w:rsidRDefault="00D27F31" w:rsidP="00D27F31">
      <w:pPr>
        <w:ind w:left="720"/>
        <w:jc w:val="both"/>
        <w:rPr>
          <w:rFonts w:ascii="Times" w:hAnsi="Times"/>
          <w:sz w:val="22"/>
          <w:szCs w:val="22"/>
        </w:rPr>
      </w:pPr>
    </w:p>
    <w:p w14:paraId="71655656" w14:textId="084E4DAA" w:rsidR="00CB7D88" w:rsidRPr="00CB7D88" w:rsidRDefault="00CB7D88" w:rsidP="00CB7D88">
      <w:pPr>
        <w:numPr>
          <w:ilvl w:val="0"/>
          <w:numId w:val="1"/>
        </w:numPr>
        <w:jc w:val="both"/>
        <w:rPr>
          <w:rFonts w:ascii="Times" w:hAnsi="Times"/>
          <w:sz w:val="22"/>
          <w:szCs w:val="22"/>
        </w:rPr>
      </w:pPr>
      <w:r w:rsidRPr="00CB7D88">
        <w:rPr>
          <w:rFonts w:ascii="Times" w:hAnsi="Times"/>
          <w:sz w:val="22"/>
          <w:szCs w:val="22"/>
        </w:rPr>
        <w:t>À me porter fort du respect de l’obligation de confidentialité précédemment définie concernant les salariés qui travaillent sous mon autorité, les mandataires sociaux de la société que je représente, de tous ses représentants légaux ainsi que conseils ou sociétés que je représente.</w:t>
      </w:r>
    </w:p>
    <w:p w14:paraId="50A35A6A" w14:textId="77777777" w:rsidR="00F93A00" w:rsidRPr="00731646" w:rsidRDefault="00F93A00" w:rsidP="008F087F">
      <w:pPr>
        <w:jc w:val="both"/>
        <w:rPr>
          <w:rFonts w:ascii="Times" w:hAnsi="Times"/>
          <w:sz w:val="22"/>
          <w:szCs w:val="22"/>
        </w:rPr>
      </w:pPr>
    </w:p>
    <w:p w14:paraId="25D0777D" w14:textId="17205B6A" w:rsidR="008F087F" w:rsidRPr="008E0386" w:rsidRDefault="008F087F" w:rsidP="008F087F">
      <w:pPr>
        <w:numPr>
          <w:ilvl w:val="0"/>
          <w:numId w:val="1"/>
        </w:numPr>
        <w:jc w:val="both"/>
        <w:rPr>
          <w:rFonts w:ascii="Times" w:hAnsi="Times"/>
          <w:sz w:val="22"/>
          <w:szCs w:val="22"/>
        </w:rPr>
      </w:pPr>
      <w:r w:rsidRPr="00847CE4">
        <w:rPr>
          <w:rFonts w:ascii="Times" w:hAnsi="Times"/>
          <w:sz w:val="22"/>
          <w:szCs w:val="22"/>
        </w:rPr>
        <w:t xml:space="preserve">À retourner tous les documents qui m'auront été transmis sans en conserver de copie, si je décide de ne pas donner suite à l'opération envisagée ou sur simple demande de </w:t>
      </w:r>
      <w:proofErr w:type="gramStart"/>
      <w:r w:rsidRPr="00847CE4">
        <w:rPr>
          <w:rFonts w:ascii="Times" w:hAnsi="Times"/>
          <w:sz w:val="22"/>
          <w:szCs w:val="22"/>
        </w:rPr>
        <w:t>l'</w:t>
      </w:r>
      <w:r w:rsidR="008D6FD5" w:rsidRPr="008D6FD5">
        <w:rPr>
          <w:rFonts w:ascii="Times" w:hAnsi="Times"/>
          <w:sz w:val="22"/>
          <w:szCs w:val="22"/>
        </w:rPr>
        <w:t xml:space="preserve"> Administrateur</w:t>
      </w:r>
      <w:proofErr w:type="gramEnd"/>
      <w:r w:rsidR="008D6FD5" w:rsidRPr="008D6FD5">
        <w:rPr>
          <w:rFonts w:ascii="Times" w:hAnsi="Times"/>
          <w:sz w:val="22"/>
          <w:szCs w:val="22"/>
        </w:rPr>
        <w:t xml:space="preserve"> Judiciaire</w:t>
      </w:r>
      <w:r w:rsidR="008D6FD5" w:rsidRPr="008E0386">
        <w:rPr>
          <w:rFonts w:ascii="Times" w:hAnsi="Times"/>
          <w:sz w:val="22"/>
          <w:szCs w:val="22"/>
        </w:rPr>
        <w:t xml:space="preserve"> </w:t>
      </w:r>
      <w:r w:rsidRPr="008E0386">
        <w:rPr>
          <w:rFonts w:ascii="Times" w:hAnsi="Times"/>
          <w:sz w:val="22"/>
          <w:szCs w:val="22"/>
        </w:rPr>
        <w:t>désigné.</w:t>
      </w:r>
    </w:p>
    <w:p w14:paraId="4984CE3A" w14:textId="77777777" w:rsidR="008F087F" w:rsidRPr="00731646" w:rsidRDefault="008F087F" w:rsidP="008F087F">
      <w:pPr>
        <w:jc w:val="both"/>
        <w:rPr>
          <w:rFonts w:ascii="Times" w:hAnsi="Times"/>
          <w:sz w:val="22"/>
          <w:szCs w:val="22"/>
        </w:rPr>
      </w:pPr>
    </w:p>
    <w:p w14:paraId="06E85C6B" w14:textId="77777777"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1"/>
      </w:r>
      <w:r w:rsidRPr="00731646">
        <w:rPr>
          <w:rFonts w:ascii="Adobe Garamond Pro" w:hAnsi="Adobe Garamond Pro"/>
          <w:b/>
          <w:bCs/>
          <w:sz w:val="22"/>
          <w:szCs w:val="22"/>
        </w:rPr>
        <w:t xml:space="preserve"> </w:t>
      </w:r>
      <w:r w:rsidRPr="00731646">
        <w:rPr>
          <w:rFonts w:ascii="Times" w:hAnsi="Times"/>
          <w:sz w:val="22"/>
          <w:szCs w:val="22"/>
        </w:rPr>
        <w:t>Reconnaît :</w:t>
      </w:r>
    </w:p>
    <w:p w14:paraId="1B2E2414" w14:textId="77777777" w:rsidR="008F087F" w:rsidRDefault="008F087F" w:rsidP="008F087F">
      <w:pPr>
        <w:jc w:val="both"/>
        <w:rPr>
          <w:rFonts w:ascii="Times" w:hAnsi="Times"/>
          <w:sz w:val="22"/>
          <w:szCs w:val="22"/>
        </w:rPr>
      </w:pPr>
    </w:p>
    <w:p w14:paraId="366446C2" w14:textId="3E501F8E" w:rsidR="00CB7D88" w:rsidRPr="00731646" w:rsidRDefault="00CB7D88" w:rsidP="00CB7D88">
      <w:pPr>
        <w:numPr>
          <w:ilvl w:val="0"/>
          <w:numId w:val="1"/>
        </w:numPr>
        <w:jc w:val="both"/>
        <w:rPr>
          <w:rFonts w:ascii="Times" w:hAnsi="Times"/>
          <w:sz w:val="22"/>
          <w:szCs w:val="22"/>
        </w:rPr>
      </w:pPr>
      <w:r>
        <w:rPr>
          <w:rFonts w:ascii="Times" w:hAnsi="Times"/>
          <w:sz w:val="22"/>
          <w:szCs w:val="22"/>
        </w:rPr>
        <w:t xml:space="preserve">Avoir été informé qu’en cas de </w:t>
      </w:r>
      <w:r w:rsidR="0038457C">
        <w:rPr>
          <w:rFonts w:ascii="Times" w:hAnsi="Times"/>
          <w:sz w:val="22"/>
          <w:szCs w:val="22"/>
        </w:rPr>
        <w:t>non-respect</w:t>
      </w:r>
      <w:r>
        <w:rPr>
          <w:rFonts w:ascii="Times" w:hAnsi="Times"/>
          <w:sz w:val="22"/>
          <w:szCs w:val="22"/>
        </w:rPr>
        <w:t xml:space="preserve"> des dispositions ci-dessus, ma responsabilité serait engagée à l’égard de la </w:t>
      </w:r>
      <w:r w:rsidRPr="008C52F6">
        <w:rPr>
          <w:rFonts w:ascii="Times" w:hAnsi="Times" w:cs="Times-Roman"/>
          <w:sz w:val="22"/>
        </w:rPr>
        <w:t xml:space="preserve">SARL </w:t>
      </w:r>
      <w:r w:rsidR="00AC1E36">
        <w:rPr>
          <w:rFonts w:ascii="Times" w:hAnsi="Times" w:cs="Times-Roman"/>
          <w:sz w:val="22"/>
        </w:rPr>
        <w:t>LE FLUVIO 18 rue Pasteur à Châlons en Champagne</w:t>
      </w:r>
      <w:r w:rsidR="00D27F31">
        <w:rPr>
          <w:rFonts w:ascii="Times" w:hAnsi="Times" w:cs="Times-Roman"/>
          <w:sz w:val="22"/>
        </w:rPr>
        <w:t>,</w:t>
      </w:r>
      <w:r w:rsidR="008D6FD5">
        <w:rPr>
          <w:rFonts w:ascii="Times" w:hAnsi="Times" w:cs="Times-Roman"/>
          <w:sz w:val="22"/>
        </w:rPr>
        <w:t xml:space="preserve"> </w:t>
      </w:r>
      <w:r>
        <w:rPr>
          <w:rFonts w:ascii="Times" w:hAnsi="Times"/>
          <w:sz w:val="22"/>
          <w:szCs w:val="22"/>
        </w:rPr>
        <w:t>de ses mandataires et des futurs repreneurs de cette affaire qui pourraient légitimement faire valoir une demande en réparation de préjudice subi tant par cette entreprise, ses dirigeants, actionnaires et créanciers, cette liste étant non limitative, outre les dommages et intérêts qui pourraient lui être réclamés.</w:t>
      </w:r>
    </w:p>
    <w:p w14:paraId="67D3760A" w14:textId="77777777" w:rsidR="00CB7D88" w:rsidRPr="00731646" w:rsidRDefault="00CB7D88" w:rsidP="008F087F">
      <w:pPr>
        <w:jc w:val="both"/>
        <w:rPr>
          <w:rFonts w:ascii="Times" w:hAnsi="Times"/>
          <w:sz w:val="22"/>
          <w:szCs w:val="22"/>
        </w:rPr>
      </w:pPr>
    </w:p>
    <w:p w14:paraId="542AD760" w14:textId="0B3C8777" w:rsidR="008F087F" w:rsidRPr="008E0386" w:rsidRDefault="00CB7D88" w:rsidP="008F087F">
      <w:pPr>
        <w:numPr>
          <w:ilvl w:val="0"/>
          <w:numId w:val="1"/>
        </w:numPr>
        <w:jc w:val="both"/>
        <w:rPr>
          <w:rFonts w:ascii="Times" w:hAnsi="Times"/>
          <w:sz w:val="22"/>
          <w:szCs w:val="22"/>
        </w:rPr>
      </w:pPr>
      <w:r w:rsidRPr="00847CE4">
        <w:rPr>
          <w:rFonts w:ascii="Times" w:hAnsi="Times"/>
          <w:sz w:val="22"/>
          <w:szCs w:val="22"/>
        </w:rPr>
        <w:t>Q</w:t>
      </w:r>
      <w:r w:rsidR="008F087F" w:rsidRPr="00847CE4">
        <w:rPr>
          <w:rFonts w:ascii="Times" w:hAnsi="Times"/>
          <w:sz w:val="22"/>
          <w:szCs w:val="22"/>
        </w:rPr>
        <w:t xml:space="preserve">ue ni la société, ni </w:t>
      </w:r>
      <w:r w:rsidR="008E0386" w:rsidRPr="00847CE4">
        <w:rPr>
          <w:rFonts w:ascii="Times" w:hAnsi="Times"/>
          <w:sz w:val="22"/>
          <w:szCs w:val="22"/>
        </w:rPr>
        <w:t>l’</w:t>
      </w:r>
      <w:r w:rsidR="008D6FD5" w:rsidRPr="008D6FD5">
        <w:rPr>
          <w:rFonts w:ascii="Times" w:hAnsi="Times"/>
          <w:sz w:val="22"/>
          <w:szCs w:val="22"/>
        </w:rPr>
        <w:t xml:space="preserve"> Administrateur Judiciaire</w:t>
      </w:r>
      <w:r w:rsidR="008D6FD5">
        <w:rPr>
          <w:rFonts w:ascii="Times" w:hAnsi="Times"/>
          <w:sz w:val="22"/>
          <w:szCs w:val="22"/>
        </w:rPr>
        <w:t xml:space="preserve">, </w:t>
      </w:r>
      <w:r w:rsidR="008F087F" w:rsidRPr="008E0386">
        <w:rPr>
          <w:rFonts w:ascii="Times" w:hAnsi="Times"/>
          <w:sz w:val="22"/>
          <w:szCs w:val="22"/>
        </w:rPr>
        <w:t>ne garantissent l’exactitude ou le caractère exhaustif des informations communiquées, bien que celles-ci soient établies de bonne foi et conformément aux usages en la matière, et qu'ils ne peuvent en aucun cas être tenus pour responsables des conséquences de leur utilisation.</w:t>
      </w:r>
    </w:p>
    <w:p w14:paraId="0A955BFD" w14:textId="77777777" w:rsidR="008F087F" w:rsidRPr="00731646" w:rsidRDefault="008F087F" w:rsidP="008F087F">
      <w:pPr>
        <w:jc w:val="both"/>
        <w:rPr>
          <w:rFonts w:ascii="Times" w:hAnsi="Times"/>
          <w:sz w:val="22"/>
          <w:szCs w:val="22"/>
        </w:rPr>
      </w:pPr>
    </w:p>
    <w:p w14:paraId="1EF6B1C8" w14:textId="2642E6C3" w:rsidR="008F087F" w:rsidRPr="00731646" w:rsidRDefault="00CB7D88" w:rsidP="008F087F">
      <w:pPr>
        <w:numPr>
          <w:ilvl w:val="0"/>
          <w:numId w:val="1"/>
        </w:numPr>
        <w:jc w:val="both"/>
        <w:rPr>
          <w:rFonts w:ascii="Times" w:hAnsi="Times"/>
          <w:sz w:val="22"/>
          <w:szCs w:val="22"/>
        </w:rPr>
      </w:pPr>
      <w:r>
        <w:rPr>
          <w:rFonts w:ascii="Times" w:hAnsi="Times"/>
          <w:sz w:val="22"/>
          <w:szCs w:val="22"/>
        </w:rPr>
        <w:t>Q</w:t>
      </w:r>
      <w:r w:rsidR="008F087F" w:rsidRPr="00731646">
        <w:rPr>
          <w:rFonts w:ascii="Times" w:hAnsi="Times"/>
          <w:sz w:val="22"/>
          <w:szCs w:val="22"/>
        </w:rPr>
        <w:t>ue le non-respect des obligations visées ci-dessus, auxquelles je souscris sans réserve, sera susceptible d’engager ma responsabilité.</w:t>
      </w:r>
    </w:p>
    <w:p w14:paraId="790F1A52" w14:textId="77777777" w:rsidR="008F087F" w:rsidRDefault="008F087F" w:rsidP="008F087F">
      <w:pPr>
        <w:jc w:val="both"/>
        <w:rPr>
          <w:rFonts w:ascii="Times" w:hAnsi="Times" w:cs="Times-Roman"/>
          <w:sz w:val="22"/>
          <w:szCs w:val="22"/>
        </w:rPr>
      </w:pPr>
    </w:p>
    <w:p w14:paraId="6F9B7CEF" w14:textId="77777777" w:rsidR="00CB7D88" w:rsidRPr="00731646" w:rsidRDefault="00CB7D88" w:rsidP="008F087F">
      <w:pPr>
        <w:jc w:val="both"/>
        <w:rPr>
          <w:rFonts w:ascii="Times" w:hAnsi="Times" w:cs="Times-Roman"/>
          <w:sz w:val="22"/>
          <w:szCs w:val="22"/>
        </w:rPr>
      </w:pPr>
    </w:p>
    <w:p w14:paraId="4EBB8035" w14:textId="3BD46156"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2"/>
      </w:r>
      <w:r w:rsidRPr="00731646">
        <w:rPr>
          <w:rFonts w:ascii="Times" w:hAnsi="Times"/>
          <w:sz w:val="22"/>
          <w:szCs w:val="22"/>
        </w:rPr>
        <w:t xml:space="preserve"> Accepte expressément que le présent engagement de confidentialité puisse être communiqué dans le cadre de la procédure collective ouverte à l’égard de la </w:t>
      </w:r>
      <w:r w:rsidR="008408ED" w:rsidRPr="008C52F6">
        <w:rPr>
          <w:rFonts w:ascii="Times" w:hAnsi="Times" w:cs="Times-Roman"/>
          <w:sz w:val="22"/>
        </w:rPr>
        <w:t xml:space="preserve">SARL </w:t>
      </w:r>
      <w:r w:rsidR="00AC1E36">
        <w:rPr>
          <w:rFonts w:ascii="Times" w:hAnsi="Times" w:cs="Times-Roman"/>
          <w:sz w:val="22"/>
        </w:rPr>
        <w:t>LE FLUVIO.</w:t>
      </w:r>
    </w:p>
    <w:p w14:paraId="0A3252F7" w14:textId="77777777" w:rsidR="008F087F" w:rsidRDefault="008F087F" w:rsidP="008F087F">
      <w:pPr>
        <w:jc w:val="both"/>
        <w:rPr>
          <w:rFonts w:ascii="Times" w:hAnsi="Times"/>
          <w:sz w:val="22"/>
          <w:szCs w:val="22"/>
        </w:rPr>
      </w:pPr>
    </w:p>
    <w:p w14:paraId="47A57BD0" w14:textId="77777777" w:rsidR="00F93A00" w:rsidRPr="00731646" w:rsidRDefault="00F93A00" w:rsidP="008F087F">
      <w:pPr>
        <w:jc w:val="both"/>
        <w:rPr>
          <w:rFonts w:ascii="Times" w:hAnsi="Times"/>
          <w:sz w:val="22"/>
          <w:szCs w:val="22"/>
        </w:rPr>
      </w:pPr>
    </w:p>
    <w:p w14:paraId="328BA93D" w14:textId="77777777" w:rsidR="008F087F" w:rsidRPr="00731646" w:rsidRDefault="008F087F" w:rsidP="008F087F">
      <w:pPr>
        <w:jc w:val="both"/>
        <w:rPr>
          <w:rFonts w:ascii="Times" w:hAnsi="Times"/>
          <w:sz w:val="22"/>
          <w:szCs w:val="22"/>
        </w:rPr>
      </w:pPr>
      <w:r w:rsidRPr="00731646">
        <w:rPr>
          <w:rFonts w:ascii="Times" w:hAnsi="Times"/>
          <w:sz w:val="22"/>
          <w:szCs w:val="22"/>
        </w:rPr>
        <w:t>Le présent engagement de confidentialité est conclu pour une durée d’un an.</w:t>
      </w:r>
    </w:p>
    <w:p w14:paraId="32E8585C" w14:textId="77777777" w:rsidR="008F087F" w:rsidRPr="00731646" w:rsidRDefault="008F087F" w:rsidP="008F087F">
      <w:pPr>
        <w:jc w:val="both"/>
        <w:rPr>
          <w:rFonts w:ascii="Times" w:hAnsi="Times"/>
          <w:sz w:val="22"/>
          <w:szCs w:val="22"/>
        </w:rPr>
      </w:pPr>
    </w:p>
    <w:p w14:paraId="16929B0A" w14:textId="77777777" w:rsidR="008F087F" w:rsidRPr="00731646" w:rsidRDefault="008F087F" w:rsidP="008F087F">
      <w:pPr>
        <w:jc w:val="both"/>
        <w:rPr>
          <w:rFonts w:ascii="Times" w:hAnsi="Times"/>
          <w:sz w:val="22"/>
          <w:szCs w:val="22"/>
        </w:rPr>
      </w:pPr>
    </w:p>
    <w:p w14:paraId="11528B67" w14:textId="1DFB0F56" w:rsidR="008F087F" w:rsidRDefault="008F087F" w:rsidP="008408ED">
      <w:pPr>
        <w:jc w:val="both"/>
        <w:rPr>
          <w:rFonts w:ascii="Times" w:hAnsi="Times"/>
          <w:sz w:val="22"/>
          <w:szCs w:val="22"/>
        </w:rPr>
      </w:pPr>
      <w:r w:rsidRPr="00731646">
        <w:rPr>
          <w:rFonts w:ascii="Times" w:hAnsi="Times"/>
          <w:sz w:val="22"/>
          <w:szCs w:val="22"/>
        </w:rPr>
        <w:t xml:space="preserve">Il est régi par le droit français et soumis en cas de litige à la compétence du </w:t>
      </w:r>
      <w:r w:rsidR="008408ED">
        <w:rPr>
          <w:rFonts w:ascii="Times" w:hAnsi="Times"/>
          <w:sz w:val="22"/>
          <w:szCs w:val="22"/>
        </w:rPr>
        <w:t xml:space="preserve">TRIBUNAL DE COMMERCE DE </w:t>
      </w:r>
      <w:r w:rsidR="00AC1E36">
        <w:rPr>
          <w:rFonts w:ascii="Times" w:hAnsi="Times"/>
          <w:sz w:val="22"/>
          <w:szCs w:val="22"/>
        </w:rPr>
        <w:t>CHALONS EN CHAMPAGNE.</w:t>
      </w:r>
    </w:p>
    <w:p w14:paraId="26BAADCF" w14:textId="77777777" w:rsidR="008408ED" w:rsidRDefault="008408ED" w:rsidP="008408ED">
      <w:pPr>
        <w:jc w:val="both"/>
        <w:rPr>
          <w:rFonts w:ascii="Times" w:hAnsi="Times"/>
          <w:sz w:val="22"/>
          <w:szCs w:val="22"/>
        </w:rPr>
      </w:pPr>
    </w:p>
    <w:p w14:paraId="62AAAB4C" w14:textId="77777777" w:rsidR="008408ED" w:rsidRPr="00731646" w:rsidRDefault="008408ED" w:rsidP="008408ED">
      <w:pPr>
        <w:jc w:val="both"/>
        <w:rPr>
          <w:rFonts w:ascii="Times" w:hAnsi="Times"/>
          <w:sz w:val="22"/>
          <w:szCs w:val="22"/>
        </w:rPr>
      </w:pPr>
    </w:p>
    <w:p w14:paraId="487A7F4A" w14:textId="77777777" w:rsidR="008F087F" w:rsidRPr="00731646" w:rsidRDefault="008F087F" w:rsidP="008F087F">
      <w:pPr>
        <w:rPr>
          <w:rFonts w:ascii="Times" w:hAnsi="Times"/>
          <w:sz w:val="22"/>
          <w:szCs w:val="22"/>
        </w:rPr>
      </w:pPr>
    </w:p>
    <w:p w14:paraId="1E721D51"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r w:rsidRPr="00731646">
        <w:rPr>
          <w:rFonts w:ascii="Times" w:hAnsi="Times" w:cs="Times-Roman"/>
          <w:sz w:val="22"/>
          <w:szCs w:val="22"/>
        </w:rPr>
        <w:t>Fait à ________________________________________</w:t>
      </w:r>
    </w:p>
    <w:p w14:paraId="1ADB6154"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p>
    <w:p w14:paraId="6D319021"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p>
    <w:p w14:paraId="2173402B"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r w:rsidRPr="00731646">
        <w:rPr>
          <w:rFonts w:ascii="Times" w:hAnsi="Times" w:cs="Times-Roman"/>
          <w:sz w:val="22"/>
          <w:szCs w:val="22"/>
        </w:rPr>
        <w:t>Le __________________________________________</w:t>
      </w:r>
      <w:r w:rsidRPr="00731646">
        <w:rPr>
          <w:rFonts w:ascii="Times" w:hAnsi="Times" w:cs="Times-Roman"/>
          <w:sz w:val="22"/>
          <w:szCs w:val="22"/>
        </w:rPr>
        <w:tab/>
        <w:t>(signature et cachet de la société)</w:t>
      </w:r>
    </w:p>
    <w:p w14:paraId="5D7186F7" w14:textId="77777777" w:rsidR="001B3AF8" w:rsidRDefault="001B3AF8" w:rsidP="001B3AF8">
      <w:pPr>
        <w:ind w:left="142"/>
        <w:rPr>
          <w:rFonts w:ascii="Arial" w:hAnsi="Arial" w:cs="Arial"/>
        </w:rPr>
      </w:pPr>
    </w:p>
    <w:p w14:paraId="6753874C" w14:textId="77777777" w:rsidR="001B3AF8" w:rsidRDefault="001B3AF8" w:rsidP="001B3AF8">
      <w:pPr>
        <w:ind w:left="142"/>
        <w:rPr>
          <w:rFonts w:ascii="Arial" w:hAnsi="Arial" w:cs="Arial"/>
        </w:rPr>
      </w:pPr>
    </w:p>
    <w:sectPr w:rsidR="001B3AF8" w:rsidSect="001B3AF8">
      <w:pgSz w:w="11900" w:h="16840"/>
      <w:pgMar w:top="851"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Times-Bold">
    <w:altName w:val="Times"/>
    <w:panose1 w:val="00000800000000020000"/>
    <w:charset w:val="4D"/>
    <w:family w:val="roman"/>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Times-Roman">
    <w:altName w:val="Times"/>
    <w:panose1 w:val="0000050000000002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76F"/>
    <w:multiLevelType w:val="multilevel"/>
    <w:tmpl w:val="BE962DE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907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A"/>
    <w:rsid w:val="00011F52"/>
    <w:rsid w:val="0006113D"/>
    <w:rsid w:val="000875E8"/>
    <w:rsid w:val="0016614D"/>
    <w:rsid w:val="001B3AF8"/>
    <w:rsid w:val="0027557E"/>
    <w:rsid w:val="002C7C9F"/>
    <w:rsid w:val="002F40AB"/>
    <w:rsid w:val="0038457C"/>
    <w:rsid w:val="005B3845"/>
    <w:rsid w:val="005B62AA"/>
    <w:rsid w:val="005C1A43"/>
    <w:rsid w:val="005F2E6B"/>
    <w:rsid w:val="0065126D"/>
    <w:rsid w:val="00731646"/>
    <w:rsid w:val="008408ED"/>
    <w:rsid w:val="00847CE4"/>
    <w:rsid w:val="008C52F6"/>
    <w:rsid w:val="008D198F"/>
    <w:rsid w:val="008D6FD5"/>
    <w:rsid w:val="008E0386"/>
    <w:rsid w:val="008F087F"/>
    <w:rsid w:val="00A631EA"/>
    <w:rsid w:val="00AC1E36"/>
    <w:rsid w:val="00AC3D91"/>
    <w:rsid w:val="00B1000A"/>
    <w:rsid w:val="00B63171"/>
    <w:rsid w:val="00BB4840"/>
    <w:rsid w:val="00CB7D88"/>
    <w:rsid w:val="00D01D5D"/>
    <w:rsid w:val="00D27F31"/>
    <w:rsid w:val="00E04DA2"/>
    <w:rsid w:val="00E07971"/>
    <w:rsid w:val="00E218AA"/>
    <w:rsid w:val="00E847E7"/>
    <w:rsid w:val="00EF3709"/>
    <w:rsid w:val="00F93A00"/>
    <w:rsid w:val="00FC38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29E5"/>
  <w15:docId w15:val="{C7A63C74-60B6-4640-A98F-69EE548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3400</Characters>
  <Application>Microsoft Office Word</Application>
  <DocSecurity>0</DocSecurity>
  <Lines>28</Lines>
  <Paragraphs>8</Paragraphs>
  <ScaleCrop>false</ScaleCrop>
  <Company>FWP66-4PDCD-QRM9D-4PH7T-J7WX6</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Mercier</dc:creator>
  <cp:keywords/>
  <dc:description/>
  <cp:lastModifiedBy>AJC Mercier</cp:lastModifiedBy>
  <cp:revision>2</cp:revision>
  <cp:lastPrinted>2023-10-09T12:40:00Z</cp:lastPrinted>
  <dcterms:created xsi:type="dcterms:W3CDTF">2023-10-09T12:40:00Z</dcterms:created>
  <dcterms:modified xsi:type="dcterms:W3CDTF">2023-10-09T12:40:00Z</dcterms:modified>
</cp:coreProperties>
</file>