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0DCD" w14:textId="77777777" w:rsidR="00317AB1" w:rsidRDefault="00317AB1" w:rsidP="00050925">
      <w:pPr>
        <w:spacing w:after="0" w:line="240" w:lineRule="auto"/>
        <w:ind w:left="1134"/>
        <w:jc w:val="center"/>
        <w:rPr>
          <w:rFonts w:ascii="Times New Roman" w:eastAsia="Times New Roman" w:hAnsi="Times New Roman" w:cs="Times New Roman"/>
          <w:b/>
          <w:sz w:val="24"/>
          <w:szCs w:val="24"/>
          <w:u w:val="single"/>
          <w:lang w:eastAsia="fr-FR"/>
        </w:rPr>
      </w:pPr>
    </w:p>
    <w:p w14:paraId="416E8BDD" w14:textId="77777777" w:rsidR="00050925" w:rsidRPr="00050925" w:rsidRDefault="00050925" w:rsidP="00050925">
      <w:pPr>
        <w:spacing w:after="0" w:line="240" w:lineRule="auto"/>
        <w:ind w:left="1134"/>
        <w:jc w:val="center"/>
        <w:rPr>
          <w:rFonts w:ascii="Times New Roman" w:eastAsia="Times New Roman" w:hAnsi="Times New Roman" w:cs="Times New Roman"/>
          <w:b/>
          <w:sz w:val="24"/>
          <w:szCs w:val="24"/>
          <w:u w:val="single"/>
          <w:lang w:eastAsia="fr-FR"/>
        </w:rPr>
      </w:pPr>
      <w:r w:rsidRPr="00050925">
        <w:rPr>
          <w:rFonts w:ascii="Times New Roman" w:eastAsia="Times New Roman" w:hAnsi="Times New Roman" w:cs="Times New Roman"/>
          <w:b/>
          <w:sz w:val="24"/>
          <w:szCs w:val="24"/>
          <w:u w:val="single"/>
          <w:lang w:eastAsia="fr-FR"/>
        </w:rPr>
        <w:t>ACCORD DE CONFIDENTIALITE</w:t>
      </w:r>
    </w:p>
    <w:p w14:paraId="48F866A4" w14:textId="77777777" w:rsidR="00050925" w:rsidRPr="00050925" w:rsidRDefault="00050925" w:rsidP="00050925">
      <w:pPr>
        <w:spacing w:after="0" w:line="240" w:lineRule="auto"/>
        <w:ind w:left="1134"/>
        <w:jc w:val="center"/>
        <w:rPr>
          <w:rFonts w:ascii="Times New Roman" w:eastAsia="Times New Roman" w:hAnsi="Times New Roman" w:cs="Times New Roman"/>
          <w:b/>
          <w:sz w:val="24"/>
          <w:szCs w:val="24"/>
          <w:u w:val="single"/>
          <w:lang w:eastAsia="fr-FR"/>
        </w:rPr>
      </w:pPr>
    </w:p>
    <w:p w14:paraId="4D39B50D" w14:textId="71FEFE99" w:rsid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Le présent accord de confidentialité (« accord ») est applicable depuis sa signature figurant au pied de l’accord</w:t>
      </w:r>
      <w:r>
        <w:rPr>
          <w:rFonts w:ascii="Times New Roman" w:eastAsia="Times New Roman" w:hAnsi="Times New Roman" w:cs="Times New Roman"/>
          <w:sz w:val="24"/>
          <w:szCs w:val="24"/>
          <w:lang w:eastAsia="fr-FR"/>
        </w:rPr>
        <w:t xml:space="preserve"> (« date effective »), entre </w:t>
      </w:r>
      <w:bookmarkStart w:id="0" w:name="_Hlk141443908"/>
      <w:r w:rsidR="00B70DA4">
        <w:rPr>
          <w:rFonts w:ascii="Times New Roman" w:eastAsia="Times New Roman" w:hAnsi="Times New Roman" w:cs="Times New Roman"/>
          <w:sz w:val="24"/>
          <w:szCs w:val="24"/>
          <w:lang w:eastAsia="fr-FR"/>
        </w:rPr>
        <w:t xml:space="preserve">la société </w:t>
      </w:r>
      <w:bookmarkStart w:id="1" w:name="_Hlk150528837"/>
      <w:bookmarkStart w:id="2" w:name="_Hlk187678619"/>
      <w:r w:rsidR="00477D34">
        <w:rPr>
          <w:rFonts w:ascii="Times New Roman" w:eastAsia="Times New Roman" w:hAnsi="Times New Roman" w:cs="Times New Roman"/>
          <w:sz w:val="24"/>
          <w:szCs w:val="24"/>
          <w:lang w:eastAsia="fr-FR"/>
        </w:rPr>
        <w:t>DESCHAMPS PERE ET FILS</w:t>
      </w:r>
      <w:bookmarkEnd w:id="2"/>
    </w:p>
    <w:bookmarkEnd w:id="0"/>
    <w:bookmarkEnd w:id="1"/>
    <w:p w14:paraId="39E3A2B1" w14:textId="77777777" w:rsidR="00050925" w:rsidRPr="00050925" w:rsidRDefault="00050925" w:rsidP="00050925">
      <w:pPr>
        <w:spacing w:after="0" w:line="240" w:lineRule="auto"/>
        <w:ind w:left="1134"/>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Et la </w:t>
      </w:r>
      <w:r w:rsidRPr="00050925">
        <w:rPr>
          <w:rFonts w:ascii="Times New Roman" w:eastAsia="Times New Roman" w:hAnsi="Times New Roman" w:cs="Times New Roman"/>
          <w:sz w:val="24"/>
          <w:szCs w:val="24"/>
          <w:lang w:eastAsia="fr-FR"/>
        </w:rPr>
        <w:t>Société……………………………………………………………………</w:t>
      </w:r>
      <w:r>
        <w:rPr>
          <w:rFonts w:ascii="Times New Roman" w:eastAsia="Times New Roman" w:hAnsi="Times New Roman" w:cs="Times New Roman"/>
          <w:sz w:val="24"/>
          <w:szCs w:val="24"/>
          <w:lang w:eastAsia="fr-FR"/>
        </w:rPr>
        <w:t>,</w:t>
      </w:r>
    </w:p>
    <w:p w14:paraId="6CE53A83" w14:textId="77777777" w:rsidR="00050925" w:rsidRPr="00050925" w:rsidRDefault="00050925" w:rsidP="00050925">
      <w:pPr>
        <w:spacing w:after="0" w:line="240" w:lineRule="auto"/>
        <w:ind w:left="1134"/>
        <w:rPr>
          <w:rFonts w:ascii="Times New Roman" w:eastAsia="Times New Roman" w:hAnsi="Times New Roman" w:cs="Times New Roman"/>
          <w:sz w:val="24"/>
          <w:szCs w:val="24"/>
          <w:lang w:eastAsia="fr-FR"/>
        </w:rPr>
      </w:pPr>
      <w:proofErr w:type="gramStart"/>
      <w:r w:rsidRPr="00050925">
        <w:rPr>
          <w:rFonts w:ascii="Times New Roman" w:eastAsia="Times New Roman" w:hAnsi="Times New Roman" w:cs="Times New Roman"/>
          <w:sz w:val="24"/>
          <w:szCs w:val="24"/>
          <w:lang w:eastAsia="fr-FR"/>
        </w:rPr>
        <w:t>ou</w:t>
      </w:r>
      <w:proofErr w:type="gramEnd"/>
      <w:r w:rsidRPr="0005092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Madame/Monsieur</w:t>
      </w:r>
      <w:r w:rsidRPr="00050925">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r w:rsidRPr="00050925">
        <w:rPr>
          <w:rFonts w:ascii="Times New Roman" w:eastAsia="Times New Roman" w:hAnsi="Times New Roman" w:cs="Times New Roman"/>
          <w:sz w:val="24"/>
          <w:szCs w:val="24"/>
          <w:lang w:eastAsia="fr-FR"/>
        </w:rPr>
        <w:t xml:space="preserve"> </w:t>
      </w:r>
    </w:p>
    <w:p w14:paraId="3102A81B"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4DF7D8AB"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ainsi que toute société à laquelle pourrait appartenir la société candidate (« le candidat »).</w:t>
      </w:r>
    </w:p>
    <w:p w14:paraId="383FEF30"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07C7E0D4" w14:textId="77777777" w:rsidR="00050925" w:rsidRPr="00050925" w:rsidRDefault="00050925" w:rsidP="00050925">
      <w:pPr>
        <w:numPr>
          <w:ilvl w:val="0"/>
          <w:numId w:val="1"/>
        </w:numPr>
        <w:tabs>
          <w:tab w:val="clear" w:pos="360"/>
        </w:tabs>
        <w:spacing w:after="0" w:line="240" w:lineRule="auto"/>
        <w:ind w:left="1134"/>
        <w:jc w:val="both"/>
        <w:rPr>
          <w:rFonts w:ascii="Times New Roman" w:eastAsia="Times New Roman" w:hAnsi="Times New Roman" w:cs="Times New Roman"/>
          <w:b/>
          <w:sz w:val="24"/>
          <w:szCs w:val="24"/>
          <w:lang w:eastAsia="fr-FR"/>
        </w:rPr>
      </w:pPr>
      <w:r w:rsidRPr="00050925">
        <w:rPr>
          <w:rFonts w:ascii="Times New Roman" w:eastAsia="Times New Roman" w:hAnsi="Times New Roman" w:cs="Times New Roman"/>
          <w:b/>
          <w:sz w:val="24"/>
          <w:szCs w:val="24"/>
          <w:lang w:eastAsia="fr-FR"/>
        </w:rPr>
        <w:t>DEFINITION DE L’INFORMATION CONFIDENTIELLE.</w:t>
      </w:r>
    </w:p>
    <w:p w14:paraId="1A08D712"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602F8DE7" w14:textId="7175B1D1" w:rsidR="00050925" w:rsidRPr="00050925" w:rsidRDefault="00050925" w:rsidP="00317AB1">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 xml:space="preserve">Le candidat reconnaît que toute information relative </w:t>
      </w:r>
      <w:r w:rsidR="00B70DA4">
        <w:rPr>
          <w:rFonts w:ascii="Times New Roman" w:eastAsia="Times New Roman" w:hAnsi="Times New Roman" w:cs="Times New Roman"/>
          <w:sz w:val="24"/>
          <w:szCs w:val="24"/>
          <w:lang w:eastAsia="fr-FR"/>
        </w:rPr>
        <w:t>à la</w:t>
      </w:r>
      <w:r w:rsidR="00317AB1">
        <w:rPr>
          <w:rFonts w:ascii="Times New Roman" w:eastAsia="Times New Roman" w:hAnsi="Times New Roman" w:cs="Times New Roman"/>
          <w:sz w:val="24"/>
          <w:szCs w:val="24"/>
          <w:lang w:eastAsia="fr-FR"/>
        </w:rPr>
        <w:t xml:space="preserve"> société </w:t>
      </w:r>
      <w:r w:rsidR="00477D34">
        <w:rPr>
          <w:rFonts w:ascii="Times New Roman" w:eastAsia="Times New Roman" w:hAnsi="Times New Roman" w:cs="Times New Roman"/>
          <w:sz w:val="24"/>
          <w:szCs w:val="24"/>
          <w:lang w:eastAsia="fr-FR"/>
        </w:rPr>
        <w:t>DESCHAMPS PERE ET FILS</w:t>
      </w:r>
      <w:r w:rsidR="00477D34" w:rsidRPr="00050925">
        <w:rPr>
          <w:rFonts w:ascii="Times New Roman" w:eastAsia="Times New Roman" w:hAnsi="Times New Roman" w:cs="Times New Roman"/>
          <w:sz w:val="24"/>
          <w:szCs w:val="24"/>
          <w:lang w:eastAsia="fr-FR"/>
        </w:rPr>
        <w:t xml:space="preserve"> </w:t>
      </w:r>
      <w:r w:rsidRPr="00050925">
        <w:rPr>
          <w:rFonts w:ascii="Times New Roman" w:eastAsia="Times New Roman" w:hAnsi="Times New Roman" w:cs="Times New Roman"/>
          <w:sz w:val="24"/>
          <w:szCs w:val="24"/>
          <w:lang w:eastAsia="fr-FR"/>
        </w:rPr>
        <w:t>incluant, sans que cette liste soit limitative, toute information reçue par le candidat de la part d</w:t>
      </w:r>
      <w:r>
        <w:rPr>
          <w:rFonts w:ascii="Times New Roman" w:eastAsia="Times New Roman" w:hAnsi="Times New Roman" w:cs="Times New Roman"/>
          <w:sz w:val="24"/>
          <w:szCs w:val="24"/>
          <w:lang w:eastAsia="fr-FR"/>
        </w:rPr>
        <w:t xml:space="preserve">es dirigeants ou des employés </w:t>
      </w:r>
      <w:r w:rsidR="00B70DA4">
        <w:rPr>
          <w:rFonts w:ascii="Times New Roman" w:eastAsia="Times New Roman" w:hAnsi="Times New Roman" w:cs="Times New Roman"/>
          <w:sz w:val="24"/>
          <w:szCs w:val="24"/>
          <w:lang w:eastAsia="fr-FR"/>
        </w:rPr>
        <w:t xml:space="preserve">la société </w:t>
      </w:r>
      <w:r w:rsidR="00477D34">
        <w:rPr>
          <w:rFonts w:ascii="Times New Roman" w:eastAsia="Times New Roman" w:hAnsi="Times New Roman" w:cs="Times New Roman"/>
          <w:sz w:val="24"/>
          <w:szCs w:val="24"/>
          <w:lang w:eastAsia="fr-FR"/>
        </w:rPr>
        <w:t>DESCHAMPS PERE ET FILS</w:t>
      </w:r>
      <w:r w:rsidR="005F1CB9" w:rsidRPr="00050925">
        <w:rPr>
          <w:rFonts w:ascii="Times New Roman" w:eastAsia="Times New Roman" w:hAnsi="Times New Roman" w:cs="Times New Roman"/>
          <w:sz w:val="24"/>
          <w:szCs w:val="24"/>
          <w:lang w:eastAsia="fr-FR"/>
        </w:rPr>
        <w:t xml:space="preserve"> </w:t>
      </w:r>
      <w:r w:rsidRPr="00050925">
        <w:rPr>
          <w:rFonts w:ascii="Times New Roman" w:eastAsia="Times New Roman" w:hAnsi="Times New Roman" w:cs="Times New Roman"/>
          <w:sz w:val="24"/>
          <w:szCs w:val="24"/>
          <w:lang w:eastAsia="fr-FR"/>
        </w:rPr>
        <w:t>ou au travers de tout audit, portant</w:t>
      </w:r>
      <w:r>
        <w:rPr>
          <w:rFonts w:ascii="Times New Roman" w:eastAsia="Times New Roman" w:hAnsi="Times New Roman" w:cs="Times New Roman"/>
          <w:sz w:val="24"/>
          <w:szCs w:val="24"/>
          <w:lang w:eastAsia="fr-FR"/>
        </w:rPr>
        <w:t xml:space="preserve"> sur les produits ou services </w:t>
      </w:r>
      <w:r w:rsidR="00B70DA4">
        <w:rPr>
          <w:rFonts w:ascii="Times New Roman" w:eastAsia="Times New Roman" w:hAnsi="Times New Roman" w:cs="Times New Roman"/>
          <w:sz w:val="24"/>
          <w:szCs w:val="24"/>
          <w:lang w:eastAsia="fr-FR"/>
        </w:rPr>
        <w:t xml:space="preserve">de la Société </w:t>
      </w:r>
      <w:r w:rsidR="00477D34">
        <w:rPr>
          <w:rFonts w:ascii="Times New Roman" w:eastAsia="Times New Roman" w:hAnsi="Times New Roman" w:cs="Times New Roman"/>
          <w:sz w:val="24"/>
          <w:szCs w:val="24"/>
          <w:lang w:eastAsia="fr-FR"/>
        </w:rPr>
        <w:t>DESCHAMPS PERE ET FILS</w:t>
      </w:r>
      <w:r w:rsidRPr="00050925">
        <w:rPr>
          <w:rFonts w:ascii="Times New Roman" w:eastAsia="Times New Roman" w:hAnsi="Times New Roman" w:cs="Times New Roman"/>
          <w:sz w:val="24"/>
          <w:szCs w:val="24"/>
          <w:lang w:eastAsia="fr-FR"/>
        </w:rPr>
        <w:t>, sur les prévisions d’activité et les marchés potentiels, sur les aspects financiers, comptables ou le système d’information, sur les aspects salariaux, est soumise aux termes et conditions du présent accord, ainsi même que l’ex</w:t>
      </w:r>
      <w:r>
        <w:rPr>
          <w:rFonts w:ascii="Times New Roman" w:eastAsia="Times New Roman" w:hAnsi="Times New Roman" w:cs="Times New Roman"/>
          <w:sz w:val="24"/>
          <w:szCs w:val="24"/>
          <w:lang w:eastAsia="fr-FR"/>
        </w:rPr>
        <w:t>istence de discussions entre</w:t>
      </w:r>
      <w:r w:rsidR="00317AB1">
        <w:rPr>
          <w:rFonts w:ascii="Times New Roman" w:eastAsia="Times New Roman" w:hAnsi="Times New Roman" w:cs="Times New Roman"/>
          <w:sz w:val="24"/>
          <w:szCs w:val="24"/>
          <w:lang w:eastAsia="fr-FR"/>
        </w:rPr>
        <w:t xml:space="preserve"> l</w:t>
      </w:r>
      <w:bookmarkStart w:id="3" w:name="_Hlk141444062"/>
      <w:r w:rsidR="00B70DA4">
        <w:rPr>
          <w:rFonts w:ascii="Times New Roman" w:eastAsia="Times New Roman" w:hAnsi="Times New Roman" w:cs="Times New Roman"/>
          <w:sz w:val="24"/>
          <w:szCs w:val="24"/>
          <w:lang w:eastAsia="fr-FR"/>
        </w:rPr>
        <w:t xml:space="preserve">a société </w:t>
      </w:r>
      <w:bookmarkEnd w:id="3"/>
      <w:r w:rsidR="00477D34">
        <w:rPr>
          <w:rFonts w:ascii="Times New Roman" w:eastAsia="Times New Roman" w:hAnsi="Times New Roman" w:cs="Times New Roman"/>
          <w:sz w:val="24"/>
          <w:szCs w:val="24"/>
          <w:lang w:eastAsia="fr-FR"/>
        </w:rPr>
        <w:t>DESCHAMPS PERE ET FILS</w:t>
      </w:r>
      <w:r w:rsidR="005F1CB9" w:rsidRPr="00050925">
        <w:rPr>
          <w:rFonts w:ascii="Times New Roman" w:eastAsia="Times New Roman" w:hAnsi="Times New Roman" w:cs="Times New Roman"/>
          <w:sz w:val="24"/>
          <w:szCs w:val="24"/>
          <w:lang w:eastAsia="fr-FR"/>
        </w:rPr>
        <w:t xml:space="preserve"> </w:t>
      </w:r>
      <w:r w:rsidRPr="00050925">
        <w:rPr>
          <w:rFonts w:ascii="Times New Roman" w:eastAsia="Times New Roman" w:hAnsi="Times New Roman" w:cs="Times New Roman"/>
          <w:sz w:val="24"/>
          <w:szCs w:val="24"/>
          <w:lang w:eastAsia="fr-FR"/>
        </w:rPr>
        <w:t>et le candidat, et seront considérées et qualifiées collectivement « d’information Confidentielle ».</w:t>
      </w:r>
    </w:p>
    <w:p w14:paraId="1B63B1E2"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5AABF235"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L’Information Confidentielle n’inclut cependant pas une information :</w:t>
      </w:r>
    </w:p>
    <w:p w14:paraId="73F1A541" w14:textId="172D1E26" w:rsidR="00317AB1" w:rsidRPr="00317AB1" w:rsidRDefault="00050925" w:rsidP="00317AB1">
      <w:pPr>
        <w:numPr>
          <w:ilvl w:val="0"/>
          <w:numId w:val="2"/>
        </w:numPr>
        <w:tabs>
          <w:tab w:val="clear" w:pos="360"/>
        </w:tabs>
        <w:spacing w:after="120" w:line="240" w:lineRule="auto"/>
        <w:ind w:left="1418" w:hanging="284"/>
        <w:jc w:val="both"/>
        <w:rPr>
          <w:rFonts w:ascii="Times New Roman" w:eastAsia="Times New Roman" w:hAnsi="Times New Roman" w:cs="Times New Roman"/>
          <w:sz w:val="24"/>
          <w:szCs w:val="24"/>
          <w:lang w:eastAsia="fr-FR"/>
        </w:rPr>
      </w:pPr>
      <w:proofErr w:type="gramStart"/>
      <w:r w:rsidRPr="00050925">
        <w:rPr>
          <w:rFonts w:ascii="Times New Roman" w:eastAsia="Times New Roman" w:hAnsi="Times New Roman" w:cs="Times New Roman"/>
          <w:sz w:val="24"/>
          <w:szCs w:val="24"/>
          <w:lang w:eastAsia="fr-FR"/>
        </w:rPr>
        <w:t>publique</w:t>
      </w:r>
      <w:proofErr w:type="gramEnd"/>
      <w:r w:rsidRPr="00050925">
        <w:rPr>
          <w:rFonts w:ascii="Times New Roman" w:eastAsia="Times New Roman" w:hAnsi="Times New Roman" w:cs="Times New Roman"/>
          <w:sz w:val="24"/>
          <w:szCs w:val="24"/>
          <w:lang w:eastAsia="fr-FR"/>
        </w:rPr>
        <w:t xml:space="preserve"> par nature ou qui a été </w:t>
      </w:r>
      <w:r>
        <w:rPr>
          <w:rFonts w:ascii="Times New Roman" w:eastAsia="Times New Roman" w:hAnsi="Times New Roman" w:cs="Times New Roman"/>
          <w:sz w:val="24"/>
          <w:szCs w:val="24"/>
          <w:lang w:eastAsia="fr-FR"/>
        </w:rPr>
        <w:t xml:space="preserve">rendue </w:t>
      </w:r>
      <w:r w:rsidRPr="00050925">
        <w:rPr>
          <w:rFonts w:ascii="Times New Roman" w:eastAsia="Times New Roman" w:hAnsi="Times New Roman" w:cs="Times New Roman"/>
          <w:sz w:val="24"/>
          <w:szCs w:val="24"/>
          <w:lang w:eastAsia="fr-FR"/>
        </w:rPr>
        <w:t xml:space="preserve">publique par </w:t>
      </w:r>
      <w:r w:rsidR="00B70DA4">
        <w:rPr>
          <w:rFonts w:ascii="Times New Roman" w:eastAsia="Times New Roman" w:hAnsi="Times New Roman" w:cs="Times New Roman"/>
          <w:sz w:val="24"/>
          <w:szCs w:val="24"/>
          <w:lang w:eastAsia="fr-FR"/>
        </w:rPr>
        <w:t xml:space="preserve">la société </w:t>
      </w:r>
      <w:r w:rsidR="00477D34">
        <w:rPr>
          <w:rFonts w:ascii="Times New Roman" w:eastAsia="Times New Roman" w:hAnsi="Times New Roman" w:cs="Times New Roman"/>
          <w:sz w:val="24"/>
          <w:szCs w:val="24"/>
          <w:lang w:eastAsia="fr-FR"/>
        </w:rPr>
        <w:t>DESCHAMPS PERE ET FILS</w:t>
      </w:r>
      <w:r w:rsidR="00317AB1">
        <w:rPr>
          <w:rFonts w:ascii="Times New Roman" w:eastAsia="Times New Roman" w:hAnsi="Times New Roman" w:cs="Times New Roman"/>
          <w:sz w:val="24"/>
          <w:szCs w:val="24"/>
          <w:lang w:eastAsia="fr-FR"/>
        </w:rPr>
        <w:t>,</w:t>
      </w:r>
    </w:p>
    <w:p w14:paraId="2582499E" w14:textId="77777777" w:rsidR="00050925" w:rsidRPr="00050925" w:rsidRDefault="00050925" w:rsidP="00050925">
      <w:pPr>
        <w:numPr>
          <w:ilvl w:val="0"/>
          <w:numId w:val="2"/>
        </w:numPr>
        <w:tabs>
          <w:tab w:val="clear" w:pos="360"/>
        </w:tabs>
        <w:spacing w:after="120" w:line="240" w:lineRule="auto"/>
        <w:ind w:left="1418" w:hanging="284"/>
        <w:jc w:val="both"/>
        <w:rPr>
          <w:rFonts w:ascii="Times New Roman" w:eastAsia="Times New Roman" w:hAnsi="Times New Roman" w:cs="Times New Roman"/>
          <w:sz w:val="24"/>
          <w:szCs w:val="24"/>
          <w:lang w:eastAsia="fr-FR"/>
        </w:rPr>
      </w:pPr>
      <w:proofErr w:type="gramStart"/>
      <w:r w:rsidRPr="00050925">
        <w:rPr>
          <w:rFonts w:ascii="Times New Roman" w:eastAsia="Times New Roman" w:hAnsi="Times New Roman" w:cs="Times New Roman"/>
          <w:sz w:val="24"/>
          <w:szCs w:val="24"/>
          <w:lang w:eastAsia="fr-FR"/>
        </w:rPr>
        <w:t>que</w:t>
      </w:r>
      <w:proofErr w:type="gramEnd"/>
      <w:r w:rsidRPr="00050925">
        <w:rPr>
          <w:rFonts w:ascii="Times New Roman" w:eastAsia="Times New Roman" w:hAnsi="Times New Roman" w:cs="Times New Roman"/>
          <w:sz w:val="24"/>
          <w:szCs w:val="24"/>
          <w:lang w:eastAsia="fr-FR"/>
        </w:rPr>
        <w:t xml:space="preserve"> le Candidat prouverait légitimement antérieurement à la signature de l’Accord ;</w:t>
      </w:r>
    </w:p>
    <w:p w14:paraId="124EFC35" w14:textId="5BA07152" w:rsidR="00050925" w:rsidRPr="00050925" w:rsidRDefault="00050925" w:rsidP="00050925">
      <w:pPr>
        <w:numPr>
          <w:ilvl w:val="0"/>
          <w:numId w:val="2"/>
        </w:numPr>
        <w:tabs>
          <w:tab w:val="clear" w:pos="360"/>
        </w:tabs>
        <w:spacing w:after="120" w:line="240" w:lineRule="auto"/>
        <w:ind w:left="1418" w:hanging="284"/>
        <w:jc w:val="both"/>
        <w:rPr>
          <w:rFonts w:ascii="Times New Roman" w:eastAsia="Times New Roman" w:hAnsi="Times New Roman" w:cs="Times New Roman"/>
          <w:sz w:val="24"/>
          <w:szCs w:val="24"/>
          <w:lang w:eastAsia="fr-FR"/>
        </w:rPr>
      </w:pPr>
      <w:proofErr w:type="gramStart"/>
      <w:r w:rsidRPr="00050925">
        <w:rPr>
          <w:rFonts w:ascii="Times New Roman" w:eastAsia="Times New Roman" w:hAnsi="Times New Roman" w:cs="Times New Roman"/>
          <w:sz w:val="24"/>
          <w:szCs w:val="24"/>
          <w:lang w:eastAsia="fr-FR"/>
        </w:rPr>
        <w:t>qui</w:t>
      </w:r>
      <w:proofErr w:type="gramEnd"/>
      <w:r w:rsidRPr="00050925">
        <w:rPr>
          <w:rFonts w:ascii="Times New Roman" w:eastAsia="Times New Roman" w:hAnsi="Times New Roman" w:cs="Times New Roman"/>
          <w:sz w:val="24"/>
          <w:szCs w:val="24"/>
          <w:lang w:eastAsia="fr-FR"/>
        </w:rPr>
        <w:t xml:space="preserve"> aurait été élaborée de manière indépendante par le candidat sans user d’une Information Confidentielle ;</w:t>
      </w:r>
    </w:p>
    <w:p w14:paraId="7B2E2D81" w14:textId="77777777" w:rsidR="00050925" w:rsidRPr="00050925" w:rsidRDefault="00050925" w:rsidP="00050925">
      <w:pPr>
        <w:numPr>
          <w:ilvl w:val="0"/>
          <w:numId w:val="2"/>
        </w:numPr>
        <w:tabs>
          <w:tab w:val="clear" w:pos="360"/>
        </w:tabs>
        <w:spacing w:after="0" w:line="240" w:lineRule="auto"/>
        <w:ind w:left="1418" w:hanging="284"/>
        <w:jc w:val="both"/>
        <w:rPr>
          <w:rFonts w:ascii="Times New Roman" w:eastAsia="Times New Roman" w:hAnsi="Times New Roman" w:cs="Times New Roman"/>
          <w:sz w:val="24"/>
          <w:szCs w:val="24"/>
          <w:lang w:eastAsia="fr-FR"/>
        </w:rPr>
      </w:pPr>
      <w:proofErr w:type="gramStart"/>
      <w:r w:rsidRPr="00050925">
        <w:rPr>
          <w:rFonts w:ascii="Times New Roman" w:eastAsia="Times New Roman" w:hAnsi="Times New Roman" w:cs="Times New Roman"/>
          <w:sz w:val="24"/>
          <w:szCs w:val="24"/>
          <w:lang w:eastAsia="fr-FR"/>
        </w:rPr>
        <w:t>qui</w:t>
      </w:r>
      <w:proofErr w:type="gramEnd"/>
      <w:r w:rsidRPr="00050925">
        <w:rPr>
          <w:rFonts w:ascii="Times New Roman" w:eastAsia="Times New Roman" w:hAnsi="Times New Roman" w:cs="Times New Roman"/>
          <w:sz w:val="24"/>
          <w:szCs w:val="24"/>
          <w:lang w:eastAsia="fr-FR"/>
        </w:rPr>
        <w:t xml:space="preserve"> aurait obtenue par le Candidat de la part d’un tiers autorisé à lui transmettre.</w:t>
      </w:r>
    </w:p>
    <w:p w14:paraId="3594AD2B" w14:textId="77777777" w:rsid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56672273" w14:textId="77777777" w:rsidR="00D24B29" w:rsidRPr="00050925" w:rsidRDefault="00D24B29" w:rsidP="00050925">
      <w:pPr>
        <w:spacing w:after="0" w:line="240" w:lineRule="auto"/>
        <w:ind w:left="1134"/>
        <w:jc w:val="both"/>
        <w:rPr>
          <w:rFonts w:ascii="Times New Roman" w:eastAsia="Times New Roman" w:hAnsi="Times New Roman" w:cs="Times New Roman"/>
          <w:sz w:val="24"/>
          <w:szCs w:val="24"/>
          <w:lang w:eastAsia="fr-FR"/>
        </w:rPr>
      </w:pPr>
    </w:p>
    <w:p w14:paraId="23C4157A" w14:textId="77777777" w:rsidR="00050925" w:rsidRPr="00050925" w:rsidRDefault="00050925" w:rsidP="00050925">
      <w:pPr>
        <w:numPr>
          <w:ilvl w:val="0"/>
          <w:numId w:val="1"/>
        </w:numPr>
        <w:tabs>
          <w:tab w:val="clear" w:pos="360"/>
        </w:tabs>
        <w:spacing w:after="0" w:line="240" w:lineRule="auto"/>
        <w:ind w:left="1134"/>
        <w:jc w:val="both"/>
        <w:rPr>
          <w:rFonts w:ascii="Times New Roman" w:eastAsia="Times New Roman" w:hAnsi="Times New Roman" w:cs="Times New Roman"/>
          <w:b/>
          <w:sz w:val="24"/>
          <w:szCs w:val="24"/>
          <w:lang w:eastAsia="fr-FR"/>
        </w:rPr>
      </w:pPr>
      <w:r w:rsidRPr="00050925">
        <w:rPr>
          <w:rFonts w:ascii="Times New Roman" w:eastAsia="Times New Roman" w:hAnsi="Times New Roman" w:cs="Times New Roman"/>
          <w:b/>
          <w:sz w:val="24"/>
          <w:szCs w:val="24"/>
          <w:lang w:eastAsia="fr-FR"/>
        </w:rPr>
        <w:t>NON DIFFUSION ET NON UTILISATION DE L’INFORMATION CONFIDENTIELLE.</w:t>
      </w:r>
    </w:p>
    <w:p w14:paraId="3478AE68"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14C79165"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Le Candidat ne diffusera à quiconque une Information Confidentielle, autre qu’à ses employés autorisés ou à ses conseils, et s’engage à prendre toute précaution utile pour prévenir une utilisation ou une diffusion interdite de l’Information Confidentielle.</w:t>
      </w:r>
    </w:p>
    <w:p w14:paraId="4721795A"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18BA73B6" w14:textId="04C6C306" w:rsidR="00317AB1" w:rsidRDefault="00050925" w:rsidP="00317AB1">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Le Candidat reconnaît recevoir les Informations Confidentielles dans le seul but d’évaluer et d’</w:t>
      </w:r>
      <w:r>
        <w:rPr>
          <w:rFonts w:ascii="Times New Roman" w:eastAsia="Times New Roman" w:hAnsi="Times New Roman" w:cs="Times New Roman"/>
          <w:sz w:val="24"/>
          <w:szCs w:val="24"/>
          <w:lang w:eastAsia="fr-FR"/>
        </w:rPr>
        <w:t xml:space="preserve">élaborer une offre de reprise </w:t>
      </w:r>
      <w:r w:rsidR="00B70DA4">
        <w:rPr>
          <w:rFonts w:ascii="Times New Roman" w:eastAsia="Times New Roman" w:hAnsi="Times New Roman" w:cs="Times New Roman"/>
          <w:sz w:val="24"/>
          <w:szCs w:val="24"/>
          <w:lang w:eastAsia="fr-FR"/>
        </w:rPr>
        <w:t xml:space="preserve">de la société </w:t>
      </w:r>
      <w:r w:rsidR="00477D34">
        <w:rPr>
          <w:rFonts w:ascii="Times New Roman" w:eastAsia="Times New Roman" w:hAnsi="Times New Roman" w:cs="Times New Roman"/>
          <w:sz w:val="24"/>
          <w:szCs w:val="24"/>
          <w:lang w:eastAsia="fr-FR"/>
        </w:rPr>
        <w:t>DESCHAMPS PERE ET FIL</w:t>
      </w:r>
      <w:r w:rsidR="00477D34" w:rsidRPr="00477D34">
        <w:rPr>
          <w:rFonts w:ascii="Times New Roman" w:eastAsia="Times New Roman" w:hAnsi="Times New Roman" w:cs="Times New Roman"/>
          <w:sz w:val="24"/>
          <w:szCs w:val="24"/>
          <w:lang w:eastAsia="fr-FR"/>
        </w:rPr>
        <w:t>S</w:t>
      </w:r>
      <w:r w:rsidRPr="00477D34">
        <w:rPr>
          <w:rFonts w:ascii="Times New Roman" w:eastAsia="Times New Roman" w:hAnsi="Times New Roman" w:cs="Times New Roman"/>
          <w:sz w:val="24"/>
          <w:szCs w:val="24"/>
          <w:lang w:eastAsia="fr-FR"/>
        </w:rPr>
        <w:t>,</w:t>
      </w:r>
      <w:r w:rsidRPr="00050925">
        <w:rPr>
          <w:rFonts w:ascii="Times New Roman" w:eastAsia="Times New Roman" w:hAnsi="Times New Roman" w:cs="Times New Roman"/>
          <w:sz w:val="24"/>
          <w:szCs w:val="24"/>
          <w:lang w:eastAsia="fr-FR"/>
        </w:rPr>
        <w:t xml:space="preserve"> dans le cadre d’un plan de cession. </w:t>
      </w:r>
    </w:p>
    <w:p w14:paraId="58B258E0" w14:textId="00994888" w:rsidR="00050925" w:rsidRPr="00050925" w:rsidRDefault="00050925" w:rsidP="00317AB1">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 xml:space="preserve">Le Candidat s’engage à ne pas utiliser l’Information Confidentielle dans un autre but, sauf accord écrit préalable </w:t>
      </w:r>
      <w:r w:rsidR="00B70DA4">
        <w:rPr>
          <w:rFonts w:ascii="Times New Roman" w:eastAsia="Times New Roman" w:hAnsi="Times New Roman" w:cs="Times New Roman"/>
          <w:sz w:val="24"/>
          <w:szCs w:val="24"/>
          <w:lang w:eastAsia="fr-FR"/>
        </w:rPr>
        <w:t xml:space="preserve">de la société </w:t>
      </w:r>
      <w:r w:rsidR="00477D34">
        <w:rPr>
          <w:rFonts w:ascii="Times New Roman" w:eastAsia="Times New Roman" w:hAnsi="Times New Roman" w:cs="Times New Roman"/>
          <w:sz w:val="24"/>
          <w:szCs w:val="24"/>
          <w:lang w:eastAsia="fr-FR"/>
        </w:rPr>
        <w:t>DESCHAMPS PERE ET FILS</w:t>
      </w:r>
      <w:r w:rsidR="005F1CB9" w:rsidRPr="00050925">
        <w:rPr>
          <w:rFonts w:ascii="Times New Roman" w:eastAsia="Times New Roman" w:hAnsi="Times New Roman" w:cs="Times New Roman"/>
          <w:sz w:val="24"/>
          <w:szCs w:val="24"/>
          <w:lang w:eastAsia="fr-FR"/>
        </w:rPr>
        <w:t xml:space="preserve"> </w:t>
      </w:r>
      <w:r w:rsidRPr="00050925">
        <w:rPr>
          <w:rFonts w:ascii="Times New Roman" w:eastAsia="Times New Roman" w:hAnsi="Times New Roman" w:cs="Times New Roman"/>
          <w:sz w:val="24"/>
          <w:szCs w:val="24"/>
          <w:lang w:eastAsia="fr-FR"/>
        </w:rPr>
        <w:t xml:space="preserve">et/ou de </w:t>
      </w:r>
      <w:r w:rsidR="00317AB1">
        <w:rPr>
          <w:rFonts w:ascii="Times New Roman" w:eastAsia="Times New Roman" w:hAnsi="Times New Roman" w:cs="Times New Roman"/>
          <w:sz w:val="24"/>
          <w:szCs w:val="24"/>
          <w:lang w:eastAsia="fr-FR"/>
        </w:rPr>
        <w:t>leur</w:t>
      </w:r>
      <w:r w:rsidRPr="00050925">
        <w:rPr>
          <w:rFonts w:ascii="Times New Roman" w:eastAsia="Times New Roman" w:hAnsi="Times New Roman" w:cs="Times New Roman"/>
          <w:sz w:val="24"/>
          <w:szCs w:val="24"/>
          <w:lang w:eastAsia="fr-FR"/>
        </w:rPr>
        <w:t xml:space="preserve"> administrateur, la SELARL AJ PARTENAIRES représentée par Maître</w:t>
      </w:r>
      <w:r w:rsidR="00A80D6B">
        <w:rPr>
          <w:rFonts w:ascii="Times New Roman" w:eastAsia="Times New Roman" w:hAnsi="Times New Roman" w:cs="Times New Roman"/>
          <w:sz w:val="24"/>
          <w:szCs w:val="24"/>
          <w:lang w:eastAsia="fr-FR"/>
        </w:rPr>
        <w:t>s</w:t>
      </w:r>
      <w:r w:rsidRPr="0005092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Jean-Baptiste AUDRAS et Jérome ABADIE</w:t>
      </w:r>
      <w:r w:rsidRPr="00050925">
        <w:rPr>
          <w:rFonts w:ascii="Times New Roman" w:eastAsia="Times New Roman" w:hAnsi="Times New Roman" w:cs="Times New Roman"/>
          <w:sz w:val="24"/>
          <w:szCs w:val="24"/>
          <w:lang w:eastAsia="fr-FR"/>
        </w:rPr>
        <w:t>.</w:t>
      </w:r>
    </w:p>
    <w:p w14:paraId="4D087C77" w14:textId="77777777" w:rsid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1A18D155" w14:textId="77777777" w:rsidR="00D24B29" w:rsidRDefault="00D24B29" w:rsidP="00050925">
      <w:pPr>
        <w:spacing w:after="0" w:line="240" w:lineRule="auto"/>
        <w:ind w:left="1134"/>
        <w:jc w:val="both"/>
        <w:rPr>
          <w:rFonts w:ascii="Times New Roman" w:eastAsia="Times New Roman" w:hAnsi="Times New Roman" w:cs="Times New Roman"/>
          <w:sz w:val="24"/>
          <w:szCs w:val="24"/>
          <w:lang w:eastAsia="fr-FR"/>
        </w:rPr>
      </w:pPr>
    </w:p>
    <w:p w14:paraId="7B61DF77" w14:textId="77777777" w:rsidR="00D24B29" w:rsidRDefault="00D24B29" w:rsidP="00050925">
      <w:pPr>
        <w:spacing w:after="0" w:line="240" w:lineRule="auto"/>
        <w:ind w:left="1134"/>
        <w:jc w:val="both"/>
        <w:rPr>
          <w:rFonts w:ascii="Times New Roman" w:eastAsia="Times New Roman" w:hAnsi="Times New Roman" w:cs="Times New Roman"/>
          <w:sz w:val="24"/>
          <w:szCs w:val="24"/>
          <w:lang w:eastAsia="fr-FR"/>
        </w:rPr>
      </w:pPr>
    </w:p>
    <w:p w14:paraId="3538F178" w14:textId="77777777" w:rsidR="005F1CB9" w:rsidRDefault="005F1CB9" w:rsidP="00050925">
      <w:pPr>
        <w:spacing w:after="0" w:line="240" w:lineRule="auto"/>
        <w:ind w:left="1134"/>
        <w:jc w:val="both"/>
        <w:rPr>
          <w:rFonts w:ascii="Times New Roman" w:eastAsia="Times New Roman" w:hAnsi="Times New Roman" w:cs="Times New Roman"/>
          <w:sz w:val="24"/>
          <w:szCs w:val="24"/>
          <w:lang w:eastAsia="fr-FR"/>
        </w:rPr>
      </w:pPr>
    </w:p>
    <w:p w14:paraId="0244A820" w14:textId="77777777" w:rsidR="00D24B29" w:rsidRDefault="00D24B29" w:rsidP="00050925">
      <w:pPr>
        <w:spacing w:after="0" w:line="240" w:lineRule="auto"/>
        <w:ind w:left="1134"/>
        <w:jc w:val="both"/>
        <w:rPr>
          <w:rFonts w:ascii="Times New Roman" w:eastAsia="Times New Roman" w:hAnsi="Times New Roman" w:cs="Times New Roman"/>
          <w:sz w:val="24"/>
          <w:szCs w:val="24"/>
          <w:lang w:eastAsia="fr-FR"/>
        </w:rPr>
      </w:pPr>
    </w:p>
    <w:p w14:paraId="16A4B802" w14:textId="77777777" w:rsidR="00050925" w:rsidRPr="00050925" w:rsidRDefault="00050925" w:rsidP="00050925">
      <w:pPr>
        <w:spacing w:after="0" w:line="240" w:lineRule="auto"/>
        <w:ind w:left="1134"/>
        <w:jc w:val="both"/>
        <w:rPr>
          <w:rFonts w:ascii="Times New Roman" w:eastAsia="Times New Roman" w:hAnsi="Times New Roman" w:cs="Times New Roman"/>
          <w:b/>
          <w:sz w:val="24"/>
          <w:szCs w:val="24"/>
          <w:lang w:eastAsia="fr-FR"/>
        </w:rPr>
      </w:pPr>
      <w:proofErr w:type="gramStart"/>
      <w:r w:rsidRPr="00050925">
        <w:rPr>
          <w:rFonts w:ascii="Times New Roman" w:eastAsia="Times New Roman" w:hAnsi="Times New Roman" w:cs="Times New Roman"/>
          <w:b/>
          <w:sz w:val="24"/>
          <w:szCs w:val="24"/>
          <w:lang w:eastAsia="fr-FR"/>
        </w:rPr>
        <w:t>3 .</w:t>
      </w:r>
      <w:proofErr w:type="gramEnd"/>
      <w:r w:rsidRPr="00050925">
        <w:rPr>
          <w:rFonts w:ascii="Times New Roman" w:eastAsia="Times New Roman" w:hAnsi="Times New Roman" w:cs="Times New Roman"/>
          <w:b/>
          <w:sz w:val="24"/>
          <w:szCs w:val="24"/>
          <w:lang w:eastAsia="fr-FR"/>
        </w:rPr>
        <w:t xml:space="preserve"> ABSENCE DE GARANTIE.</w:t>
      </w:r>
    </w:p>
    <w:p w14:paraId="4833F2F4" w14:textId="77777777" w:rsidR="00050925" w:rsidRPr="00050925" w:rsidRDefault="00050925" w:rsidP="00050925">
      <w:pPr>
        <w:spacing w:after="0" w:line="240" w:lineRule="auto"/>
        <w:ind w:left="1134"/>
        <w:jc w:val="both"/>
        <w:rPr>
          <w:rFonts w:ascii="Times New Roman" w:eastAsia="Times New Roman" w:hAnsi="Times New Roman" w:cs="Times New Roman"/>
          <w:b/>
          <w:sz w:val="24"/>
          <w:szCs w:val="24"/>
          <w:lang w:eastAsia="fr-FR"/>
        </w:rPr>
      </w:pPr>
    </w:p>
    <w:p w14:paraId="0BFC4666"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Toute information est communiquée au Candidat sans aucune garantie, même implicite.</w:t>
      </w:r>
    </w:p>
    <w:p w14:paraId="68255CAB" w14:textId="77777777" w:rsidR="00050925" w:rsidRPr="00050925" w:rsidRDefault="00050925" w:rsidP="00050925">
      <w:pPr>
        <w:spacing w:after="0" w:line="240" w:lineRule="auto"/>
        <w:ind w:left="1134"/>
        <w:jc w:val="both"/>
        <w:rPr>
          <w:rFonts w:ascii="Times New Roman" w:eastAsia="Times New Roman" w:hAnsi="Times New Roman" w:cs="Times New Roman"/>
          <w:b/>
          <w:sz w:val="24"/>
          <w:szCs w:val="24"/>
          <w:lang w:eastAsia="fr-FR"/>
        </w:rPr>
      </w:pPr>
    </w:p>
    <w:p w14:paraId="2D7113E2" w14:textId="77777777" w:rsidR="00050925" w:rsidRPr="00050925" w:rsidRDefault="00050925" w:rsidP="00050925">
      <w:pPr>
        <w:spacing w:after="0" w:line="240" w:lineRule="auto"/>
        <w:ind w:left="1134"/>
        <w:jc w:val="both"/>
        <w:rPr>
          <w:rFonts w:ascii="Times New Roman" w:eastAsia="Times New Roman" w:hAnsi="Times New Roman" w:cs="Times New Roman"/>
          <w:b/>
          <w:sz w:val="24"/>
          <w:szCs w:val="24"/>
          <w:lang w:eastAsia="fr-FR"/>
        </w:rPr>
      </w:pPr>
      <w:proofErr w:type="gramStart"/>
      <w:r w:rsidRPr="00050925">
        <w:rPr>
          <w:rFonts w:ascii="Times New Roman" w:eastAsia="Times New Roman" w:hAnsi="Times New Roman" w:cs="Times New Roman"/>
          <w:b/>
          <w:sz w:val="24"/>
          <w:szCs w:val="24"/>
          <w:lang w:eastAsia="fr-FR"/>
        </w:rPr>
        <w:t>4 .</w:t>
      </w:r>
      <w:proofErr w:type="gramEnd"/>
      <w:r w:rsidRPr="00050925">
        <w:rPr>
          <w:rFonts w:ascii="Times New Roman" w:eastAsia="Times New Roman" w:hAnsi="Times New Roman" w:cs="Times New Roman"/>
          <w:b/>
          <w:sz w:val="24"/>
          <w:szCs w:val="24"/>
          <w:lang w:eastAsia="fr-FR"/>
        </w:rPr>
        <w:t xml:space="preserve"> RETOUR DE DOCUMENTS.</w:t>
      </w:r>
    </w:p>
    <w:p w14:paraId="66149ABE"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3F815C77" w14:textId="7210632A" w:rsidR="00050925" w:rsidRPr="00050925" w:rsidRDefault="00050925" w:rsidP="00317AB1">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Le Candidat s’engage à retourner à ses frais tous documents qui lui auraient été transmis, dans les dix jours ouvré</w:t>
      </w:r>
      <w:r>
        <w:rPr>
          <w:rFonts w:ascii="Times New Roman" w:eastAsia="Times New Roman" w:hAnsi="Times New Roman" w:cs="Times New Roman"/>
          <w:sz w:val="24"/>
          <w:szCs w:val="24"/>
          <w:lang w:eastAsia="fr-FR"/>
        </w:rPr>
        <w:t xml:space="preserve">s suivant une demande écrite </w:t>
      </w:r>
      <w:r w:rsidR="00B70DA4">
        <w:rPr>
          <w:rFonts w:ascii="Times New Roman" w:eastAsia="Times New Roman" w:hAnsi="Times New Roman" w:cs="Times New Roman"/>
          <w:sz w:val="24"/>
          <w:szCs w:val="24"/>
          <w:lang w:eastAsia="fr-FR"/>
        </w:rPr>
        <w:t xml:space="preserve">de la Société </w:t>
      </w:r>
      <w:r w:rsidR="00477D34">
        <w:rPr>
          <w:rFonts w:ascii="Times New Roman" w:eastAsia="Times New Roman" w:hAnsi="Times New Roman" w:cs="Times New Roman"/>
          <w:sz w:val="24"/>
          <w:szCs w:val="24"/>
          <w:lang w:eastAsia="fr-FR"/>
        </w:rPr>
        <w:t>DESCHAMPS PERE ET FILS</w:t>
      </w:r>
      <w:r w:rsidR="00743D3D" w:rsidRPr="00050925">
        <w:rPr>
          <w:rFonts w:ascii="Times New Roman" w:eastAsia="Times New Roman" w:hAnsi="Times New Roman" w:cs="Times New Roman"/>
          <w:sz w:val="24"/>
          <w:szCs w:val="24"/>
          <w:lang w:eastAsia="fr-FR"/>
        </w:rPr>
        <w:t xml:space="preserve"> </w:t>
      </w:r>
      <w:r w:rsidRPr="00050925">
        <w:rPr>
          <w:rFonts w:ascii="Times New Roman" w:eastAsia="Times New Roman" w:hAnsi="Times New Roman" w:cs="Times New Roman"/>
          <w:sz w:val="24"/>
          <w:szCs w:val="24"/>
          <w:lang w:eastAsia="fr-FR"/>
        </w:rPr>
        <w:t>ou de</w:t>
      </w:r>
      <w:r w:rsidR="00B70DA4">
        <w:rPr>
          <w:rFonts w:ascii="Times New Roman" w:eastAsia="Times New Roman" w:hAnsi="Times New Roman" w:cs="Times New Roman"/>
          <w:sz w:val="24"/>
          <w:szCs w:val="24"/>
          <w:lang w:eastAsia="fr-FR"/>
        </w:rPr>
        <w:t xml:space="preserve"> son</w:t>
      </w:r>
      <w:r w:rsidR="00317AB1">
        <w:rPr>
          <w:rFonts w:ascii="Times New Roman" w:eastAsia="Times New Roman" w:hAnsi="Times New Roman" w:cs="Times New Roman"/>
          <w:sz w:val="24"/>
          <w:szCs w:val="24"/>
          <w:lang w:eastAsia="fr-FR"/>
        </w:rPr>
        <w:t xml:space="preserve"> </w:t>
      </w:r>
      <w:r w:rsidRPr="00050925">
        <w:rPr>
          <w:rFonts w:ascii="Times New Roman" w:eastAsia="Times New Roman" w:hAnsi="Times New Roman" w:cs="Times New Roman"/>
          <w:sz w:val="24"/>
          <w:szCs w:val="24"/>
          <w:lang w:eastAsia="fr-FR"/>
        </w:rPr>
        <w:t>Administrateur judiciaire.</w:t>
      </w:r>
    </w:p>
    <w:p w14:paraId="60C51B38"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04B212F5" w14:textId="0124A7FD" w:rsidR="00050925" w:rsidRPr="00050925" w:rsidRDefault="00050925" w:rsidP="00317AB1">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Le Candidat s’engage à retourner dans les mêmes conditions toute Information Confidentielle tangible, incluant, sans que cette liste soit limitative, tout programme informatique, toute documentation de toute autre nature, note</w:t>
      </w:r>
      <w:r>
        <w:rPr>
          <w:rFonts w:ascii="Times New Roman" w:eastAsia="Times New Roman" w:hAnsi="Times New Roman" w:cs="Times New Roman"/>
          <w:sz w:val="24"/>
          <w:szCs w:val="24"/>
          <w:lang w:eastAsia="fr-FR"/>
        </w:rPr>
        <w:t xml:space="preserve">s et copies, ou certifiera </w:t>
      </w:r>
      <w:r w:rsidR="00B70DA4">
        <w:rPr>
          <w:rFonts w:ascii="Times New Roman" w:eastAsia="Times New Roman" w:hAnsi="Times New Roman" w:cs="Times New Roman"/>
          <w:sz w:val="24"/>
          <w:szCs w:val="24"/>
          <w:lang w:eastAsia="fr-FR"/>
        </w:rPr>
        <w:t xml:space="preserve">à la société </w:t>
      </w:r>
      <w:r w:rsidR="00477D34">
        <w:rPr>
          <w:rFonts w:ascii="Times New Roman" w:eastAsia="Times New Roman" w:hAnsi="Times New Roman" w:cs="Times New Roman"/>
          <w:sz w:val="24"/>
          <w:szCs w:val="24"/>
          <w:lang w:eastAsia="fr-FR"/>
        </w:rPr>
        <w:t>DESCHAMPS PERE ET FILS</w:t>
      </w:r>
      <w:r w:rsidR="005F1CB9" w:rsidRPr="00050925">
        <w:rPr>
          <w:rFonts w:ascii="Times New Roman" w:eastAsia="Times New Roman" w:hAnsi="Times New Roman" w:cs="Times New Roman"/>
          <w:sz w:val="24"/>
          <w:szCs w:val="24"/>
          <w:lang w:eastAsia="fr-FR"/>
        </w:rPr>
        <w:t xml:space="preserve"> </w:t>
      </w:r>
      <w:r w:rsidRPr="00050925">
        <w:rPr>
          <w:rFonts w:ascii="Times New Roman" w:eastAsia="Times New Roman" w:hAnsi="Times New Roman" w:cs="Times New Roman"/>
          <w:sz w:val="24"/>
          <w:szCs w:val="24"/>
          <w:lang w:eastAsia="fr-FR"/>
        </w:rPr>
        <w:t>que toute Information Confidentielle a été détruite.</w:t>
      </w:r>
    </w:p>
    <w:p w14:paraId="3E8DEBCA"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659B735B" w14:textId="77777777" w:rsidR="00050925" w:rsidRPr="00050925" w:rsidRDefault="00050925" w:rsidP="00050925">
      <w:pPr>
        <w:spacing w:after="0" w:line="240" w:lineRule="auto"/>
        <w:ind w:left="1134"/>
        <w:jc w:val="both"/>
        <w:rPr>
          <w:rFonts w:ascii="Times New Roman" w:eastAsia="Times New Roman" w:hAnsi="Times New Roman" w:cs="Times New Roman"/>
          <w:b/>
          <w:sz w:val="24"/>
          <w:szCs w:val="24"/>
          <w:lang w:eastAsia="fr-FR"/>
        </w:rPr>
      </w:pPr>
      <w:proofErr w:type="gramStart"/>
      <w:r w:rsidRPr="00050925">
        <w:rPr>
          <w:rFonts w:ascii="Times New Roman" w:eastAsia="Times New Roman" w:hAnsi="Times New Roman" w:cs="Times New Roman"/>
          <w:b/>
          <w:sz w:val="24"/>
          <w:szCs w:val="24"/>
          <w:lang w:eastAsia="fr-FR"/>
        </w:rPr>
        <w:t>5 .</w:t>
      </w:r>
      <w:proofErr w:type="gramEnd"/>
      <w:r w:rsidRPr="00050925">
        <w:rPr>
          <w:rFonts w:ascii="Times New Roman" w:eastAsia="Times New Roman" w:hAnsi="Times New Roman" w:cs="Times New Roman"/>
          <w:b/>
          <w:sz w:val="24"/>
          <w:szCs w:val="24"/>
          <w:lang w:eastAsia="fr-FR"/>
        </w:rPr>
        <w:t xml:space="preserve"> PRISE DE CONNAISSANCE.</w:t>
      </w:r>
    </w:p>
    <w:p w14:paraId="17A55522"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2394CD50" w14:textId="2B29EA34" w:rsid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 xml:space="preserve">Le Candidat déclare avoir connaissance et accepter que toute diffusion ou utilisation non autorisée de toute Information Confidentielle puisse causer un préjudice </w:t>
      </w:r>
      <w:r w:rsidR="00B70DA4">
        <w:rPr>
          <w:rFonts w:ascii="Times New Roman" w:eastAsia="Times New Roman" w:hAnsi="Times New Roman" w:cs="Times New Roman"/>
          <w:sz w:val="24"/>
          <w:szCs w:val="24"/>
          <w:lang w:eastAsia="fr-FR"/>
        </w:rPr>
        <w:t xml:space="preserve">à la Société </w:t>
      </w:r>
      <w:r w:rsidR="00477D34">
        <w:rPr>
          <w:rFonts w:ascii="Times New Roman" w:eastAsia="Times New Roman" w:hAnsi="Times New Roman" w:cs="Times New Roman"/>
          <w:sz w:val="24"/>
          <w:szCs w:val="24"/>
          <w:lang w:eastAsia="fr-FR"/>
        </w:rPr>
        <w:t>DESCHAMPS PERE ET FILS</w:t>
      </w:r>
      <w:r w:rsidR="00B70DA4">
        <w:rPr>
          <w:rFonts w:ascii="Times New Roman" w:eastAsia="Times New Roman" w:hAnsi="Times New Roman" w:cs="Times New Roman"/>
          <w:sz w:val="24"/>
          <w:szCs w:val="24"/>
          <w:lang w:eastAsia="fr-FR"/>
        </w:rPr>
        <w:t>.</w:t>
      </w:r>
    </w:p>
    <w:p w14:paraId="3FB51B3B" w14:textId="77777777" w:rsidR="00B70DA4" w:rsidRPr="00050925" w:rsidRDefault="00B70DA4" w:rsidP="00050925">
      <w:pPr>
        <w:spacing w:after="0" w:line="240" w:lineRule="auto"/>
        <w:ind w:left="1134"/>
        <w:jc w:val="both"/>
        <w:rPr>
          <w:rFonts w:ascii="Times New Roman" w:eastAsia="Times New Roman" w:hAnsi="Times New Roman" w:cs="Times New Roman"/>
          <w:sz w:val="24"/>
          <w:szCs w:val="24"/>
          <w:lang w:eastAsia="fr-FR"/>
        </w:rPr>
      </w:pPr>
    </w:p>
    <w:p w14:paraId="1E954DBB" w14:textId="77777777" w:rsidR="00050925" w:rsidRPr="00050925" w:rsidRDefault="00050925" w:rsidP="00050925">
      <w:pPr>
        <w:spacing w:after="0" w:line="240" w:lineRule="auto"/>
        <w:ind w:left="1134"/>
        <w:jc w:val="both"/>
        <w:rPr>
          <w:rFonts w:ascii="Times New Roman" w:eastAsia="Times New Roman" w:hAnsi="Times New Roman" w:cs="Times New Roman"/>
          <w:b/>
          <w:sz w:val="24"/>
          <w:szCs w:val="24"/>
          <w:lang w:eastAsia="fr-FR"/>
        </w:rPr>
      </w:pPr>
      <w:proofErr w:type="gramStart"/>
      <w:r w:rsidRPr="00050925">
        <w:rPr>
          <w:rFonts w:ascii="Times New Roman" w:eastAsia="Times New Roman" w:hAnsi="Times New Roman" w:cs="Times New Roman"/>
          <w:b/>
          <w:sz w:val="24"/>
          <w:szCs w:val="24"/>
          <w:lang w:eastAsia="fr-FR"/>
        </w:rPr>
        <w:t>6 .</w:t>
      </w:r>
      <w:proofErr w:type="gramEnd"/>
      <w:r w:rsidRPr="00050925">
        <w:rPr>
          <w:rFonts w:ascii="Times New Roman" w:eastAsia="Times New Roman" w:hAnsi="Times New Roman" w:cs="Times New Roman"/>
          <w:b/>
          <w:sz w:val="24"/>
          <w:szCs w:val="24"/>
          <w:lang w:eastAsia="fr-FR"/>
        </w:rPr>
        <w:t xml:space="preserve"> INTEGRALITE DES ACCORDS ET LOI APPLICABLE.</w:t>
      </w:r>
    </w:p>
    <w:p w14:paraId="60D3C657"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376CD56B"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Cet accord constitue la loi entre les parties relative à la communication et l’usage de toute Information Confidentielle et annule ou remplace tout accord, oral ou écrit, antérieur.</w:t>
      </w:r>
    </w:p>
    <w:p w14:paraId="65442D3B"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03881597"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Cet accord ne pourra être modifié que sous la forme d’avenant écrit et signé par les deux Parties.</w:t>
      </w:r>
    </w:p>
    <w:p w14:paraId="16B0FD93"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1EFCC154" w14:textId="55C1AFE2"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 xml:space="preserve">Cet accord est soumis au droit français. Tout litige ou toute </w:t>
      </w:r>
      <w:r w:rsidR="00317AB1" w:rsidRPr="00050925">
        <w:rPr>
          <w:rFonts w:ascii="Times New Roman" w:eastAsia="Times New Roman" w:hAnsi="Times New Roman" w:cs="Times New Roman"/>
          <w:sz w:val="24"/>
          <w:szCs w:val="24"/>
          <w:lang w:eastAsia="fr-FR"/>
        </w:rPr>
        <w:t>difficulté relative</w:t>
      </w:r>
      <w:r w:rsidRPr="00050925">
        <w:rPr>
          <w:rFonts w:ascii="Times New Roman" w:eastAsia="Times New Roman" w:hAnsi="Times New Roman" w:cs="Times New Roman"/>
          <w:sz w:val="24"/>
          <w:szCs w:val="24"/>
          <w:lang w:eastAsia="fr-FR"/>
        </w:rPr>
        <w:t xml:space="preserve"> à son exécution ou à sa non-exécution, à son interprétation, seront de la compétence du Tribunal de Commerce de </w:t>
      </w:r>
      <w:r w:rsidR="00743D3D" w:rsidRPr="00477D34">
        <w:rPr>
          <w:rFonts w:ascii="Times New Roman" w:eastAsia="Times New Roman" w:hAnsi="Times New Roman" w:cs="Times New Roman"/>
          <w:sz w:val="24"/>
          <w:szCs w:val="24"/>
          <w:lang w:eastAsia="fr-FR"/>
        </w:rPr>
        <w:t>MACON</w:t>
      </w:r>
      <w:r w:rsidRPr="00477D34">
        <w:rPr>
          <w:rFonts w:ascii="Times New Roman" w:eastAsia="Times New Roman" w:hAnsi="Times New Roman" w:cs="Times New Roman"/>
          <w:sz w:val="24"/>
          <w:szCs w:val="24"/>
          <w:lang w:eastAsia="fr-FR"/>
        </w:rPr>
        <w:t>.</w:t>
      </w:r>
    </w:p>
    <w:p w14:paraId="61916D95"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2325E491"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Fait à ……………, le …......................</w:t>
      </w:r>
    </w:p>
    <w:p w14:paraId="7FBE56AE"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44104068"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roofErr w:type="gramStart"/>
      <w:r w:rsidRPr="00050925">
        <w:rPr>
          <w:rFonts w:ascii="Times New Roman" w:eastAsia="Times New Roman" w:hAnsi="Times New Roman" w:cs="Times New Roman"/>
          <w:sz w:val="24"/>
          <w:szCs w:val="24"/>
          <w:lang w:eastAsia="fr-FR"/>
        </w:rPr>
        <w:t>en</w:t>
      </w:r>
      <w:proofErr w:type="gramEnd"/>
      <w:r w:rsidRPr="00050925">
        <w:rPr>
          <w:rFonts w:ascii="Times New Roman" w:eastAsia="Times New Roman" w:hAnsi="Times New Roman" w:cs="Times New Roman"/>
          <w:sz w:val="24"/>
          <w:szCs w:val="24"/>
          <w:lang w:eastAsia="fr-FR"/>
        </w:rPr>
        <w:t xml:space="preserve"> un exemplaire original adressé à l’Administrateur Judiciaire.</w:t>
      </w:r>
    </w:p>
    <w:p w14:paraId="3E839E89"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5A65D5EB"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0FCC84A5" w14:textId="77777777" w:rsidR="00050925" w:rsidRPr="00050925" w:rsidRDefault="00050925" w:rsidP="00050925">
      <w:pPr>
        <w:spacing w:after="0" w:line="240" w:lineRule="auto"/>
        <w:ind w:left="1134"/>
        <w:jc w:val="both"/>
        <w:rPr>
          <w:rFonts w:ascii="Times New Roman" w:eastAsia="Times New Roman" w:hAnsi="Times New Roman" w:cs="Times New Roman"/>
          <w:b/>
          <w:sz w:val="24"/>
          <w:szCs w:val="24"/>
          <w:lang w:eastAsia="fr-FR"/>
        </w:rPr>
      </w:pPr>
      <w:r w:rsidRPr="00050925">
        <w:rPr>
          <w:rFonts w:ascii="Times New Roman" w:eastAsia="Times New Roman" w:hAnsi="Times New Roman" w:cs="Times New Roman"/>
          <w:b/>
          <w:sz w:val="24"/>
          <w:szCs w:val="24"/>
          <w:lang w:eastAsia="fr-FR"/>
        </w:rPr>
        <w:t>Pour la Société………………………..............</w:t>
      </w:r>
    </w:p>
    <w:p w14:paraId="3409737A" w14:textId="77777777" w:rsidR="00050925" w:rsidRPr="00050925" w:rsidRDefault="00050925" w:rsidP="00050925">
      <w:pPr>
        <w:spacing w:after="0" w:line="240" w:lineRule="auto"/>
        <w:ind w:left="1134"/>
        <w:jc w:val="both"/>
        <w:rPr>
          <w:rFonts w:ascii="Times New Roman" w:eastAsia="Times New Roman" w:hAnsi="Times New Roman" w:cs="Times New Roman"/>
          <w:b/>
          <w:sz w:val="24"/>
          <w:szCs w:val="24"/>
          <w:lang w:eastAsia="fr-FR"/>
        </w:rPr>
      </w:pPr>
    </w:p>
    <w:p w14:paraId="699FD860" w14:textId="47D74DA5"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M………………………….................................</w:t>
      </w:r>
    </w:p>
    <w:p w14:paraId="343CB889"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0"/>
          <w:lang w:eastAsia="fr-FR"/>
        </w:rPr>
      </w:pPr>
    </w:p>
    <w:p w14:paraId="18803B8F" w14:textId="77777777" w:rsidR="00050925" w:rsidRPr="00050925" w:rsidRDefault="00050925" w:rsidP="00050925">
      <w:pPr>
        <w:spacing w:after="0" w:line="240" w:lineRule="auto"/>
        <w:jc w:val="both"/>
        <w:rPr>
          <w:rFonts w:ascii="CG Omega" w:eastAsia="Times New Roman" w:hAnsi="CG Omega" w:cs="Times New Roman"/>
          <w:sz w:val="24"/>
          <w:szCs w:val="20"/>
          <w:lang w:eastAsia="fr-FR"/>
        </w:rPr>
      </w:pPr>
    </w:p>
    <w:sectPr w:rsidR="00050925" w:rsidRPr="00050925" w:rsidSect="00506FAE">
      <w:headerReference w:type="even" r:id="rId7"/>
      <w:headerReference w:type="default" r:id="rId8"/>
      <w:footerReference w:type="default" r:id="rId9"/>
      <w:footerReference w:type="first" r:id="rId10"/>
      <w:type w:val="continuous"/>
      <w:pgSz w:w="11906" w:h="16838" w:code="9"/>
      <w:pgMar w:top="568" w:right="1418" w:bottom="567" w:left="1701"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C3B9B" w14:textId="77777777" w:rsidR="00B47E0B" w:rsidRDefault="00FF3245">
      <w:pPr>
        <w:spacing w:after="0" w:line="240" w:lineRule="auto"/>
      </w:pPr>
      <w:r>
        <w:separator/>
      </w:r>
    </w:p>
  </w:endnote>
  <w:endnote w:type="continuationSeparator" w:id="0">
    <w:p w14:paraId="66C26005" w14:textId="77777777" w:rsidR="00B47E0B" w:rsidRDefault="00FF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B8DB" w14:textId="77777777" w:rsidR="00446898" w:rsidRPr="006713F9" w:rsidRDefault="00FB532C" w:rsidP="006713F9">
    <w:pPr>
      <w:pStyle w:val="Pieddepage"/>
      <w:jc w:val="center"/>
      <w:rPr>
        <w:sz w:val="18"/>
        <w:szCs w:val="18"/>
      </w:rPr>
    </w:pPr>
    <w:r>
      <w:rPr>
        <w:sz w:val="18"/>
        <w:szCs w:val="18"/>
      </w:rPr>
      <w:t>SELARL AJ PARTENAIRES – RCS LYON 479 375 743 – Capital : 174 000 €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3D91" w14:textId="77777777" w:rsidR="00446898" w:rsidRPr="001073C8" w:rsidRDefault="00FB532C">
    <w:pPr>
      <w:pStyle w:val="Pieddepage"/>
      <w:jc w:val="center"/>
      <w:rPr>
        <w:sz w:val="18"/>
        <w:szCs w:val="18"/>
      </w:rPr>
    </w:pPr>
    <w:r>
      <w:rPr>
        <w:sz w:val="18"/>
        <w:szCs w:val="18"/>
      </w:rPr>
      <w:t>SELARL AJ PARTENAIRES – RCS LYON 479 375 743 – Capital : 174 000 €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460EC" w14:textId="77777777" w:rsidR="00B47E0B" w:rsidRDefault="00FF3245">
      <w:pPr>
        <w:spacing w:after="0" w:line="240" w:lineRule="auto"/>
      </w:pPr>
      <w:r>
        <w:separator/>
      </w:r>
    </w:p>
  </w:footnote>
  <w:footnote w:type="continuationSeparator" w:id="0">
    <w:p w14:paraId="54D065BC" w14:textId="77777777" w:rsidR="00B47E0B" w:rsidRDefault="00FF3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D6BC" w14:textId="77777777" w:rsidR="00446898" w:rsidRDefault="00FB532C" w:rsidP="005C026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4B3C14B" w14:textId="77777777" w:rsidR="00446898" w:rsidRDefault="00446898" w:rsidP="005C026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AB82" w14:textId="77777777" w:rsidR="00446898" w:rsidRDefault="00FB532C" w:rsidP="005C026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2E7080A8" w14:textId="77777777" w:rsidR="00446898" w:rsidRDefault="00446898" w:rsidP="005C0266">
    <w:pPr>
      <w:pStyle w:val="En-tte"/>
      <w:ind w:right="360"/>
      <w:jc w:val="right"/>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42A4C"/>
    <w:multiLevelType w:val="singleLevel"/>
    <w:tmpl w:val="040C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532446EE"/>
    <w:multiLevelType w:val="singleLevel"/>
    <w:tmpl w:val="040C0017"/>
    <w:lvl w:ilvl="0">
      <w:start w:val="1"/>
      <w:numFmt w:val="lowerLetter"/>
      <w:lvlText w:val="%1)"/>
      <w:lvlJc w:val="left"/>
      <w:pPr>
        <w:tabs>
          <w:tab w:val="num" w:pos="360"/>
        </w:tabs>
        <w:ind w:left="360" w:hanging="360"/>
      </w:pPr>
      <w:rPr>
        <w:rFonts w:cs="Times New Roman" w:hint="default"/>
      </w:rPr>
    </w:lvl>
  </w:abstractNum>
  <w:num w:numId="1" w16cid:durableId="1603803669">
    <w:abstractNumId w:val="0"/>
  </w:num>
  <w:num w:numId="2" w16cid:durableId="202782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25"/>
    <w:rsid w:val="00050925"/>
    <w:rsid w:val="00164B69"/>
    <w:rsid w:val="0022531A"/>
    <w:rsid w:val="00317AB1"/>
    <w:rsid w:val="00392357"/>
    <w:rsid w:val="00446898"/>
    <w:rsid w:val="0045718F"/>
    <w:rsid w:val="00477D34"/>
    <w:rsid w:val="005F1CB9"/>
    <w:rsid w:val="00695575"/>
    <w:rsid w:val="0070796F"/>
    <w:rsid w:val="00743D3D"/>
    <w:rsid w:val="007A5C9E"/>
    <w:rsid w:val="008427C4"/>
    <w:rsid w:val="00845A61"/>
    <w:rsid w:val="00A3665B"/>
    <w:rsid w:val="00A80D6B"/>
    <w:rsid w:val="00B47E0B"/>
    <w:rsid w:val="00B70DA4"/>
    <w:rsid w:val="00BB1F88"/>
    <w:rsid w:val="00C726B6"/>
    <w:rsid w:val="00D24B29"/>
    <w:rsid w:val="00F80BB7"/>
    <w:rsid w:val="00FB532C"/>
    <w:rsid w:val="00FF32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E926"/>
  <w15:chartTrackingRefBased/>
  <w15:docId w15:val="{72EF523B-E967-44BF-8779-6497933B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509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50925"/>
  </w:style>
  <w:style w:type="paragraph" w:styleId="Pieddepage">
    <w:name w:val="footer"/>
    <w:basedOn w:val="Normal"/>
    <w:link w:val="PieddepageCar"/>
    <w:uiPriority w:val="99"/>
    <w:semiHidden/>
    <w:unhideWhenUsed/>
    <w:rsid w:val="0005092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50925"/>
  </w:style>
  <w:style w:type="character" w:styleId="Numrodepage">
    <w:name w:val="page number"/>
    <w:uiPriority w:val="99"/>
    <w:rsid w:val="000509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636</Words>
  <Characters>3499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AJP01</cp:lastModifiedBy>
  <cp:revision>9</cp:revision>
  <cp:lastPrinted>2023-01-09T15:25:00Z</cp:lastPrinted>
  <dcterms:created xsi:type="dcterms:W3CDTF">2023-09-01T12:56:00Z</dcterms:created>
  <dcterms:modified xsi:type="dcterms:W3CDTF">2025-01-13T15:38:00Z</dcterms:modified>
</cp:coreProperties>
</file>